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864" w:rsidRDefault="00676864" w:rsidP="002D367F">
      <w:pPr>
        <w:autoSpaceDE w:val="0"/>
        <w:autoSpaceDN w:val="0"/>
        <w:ind w:left="142" w:right="-261" w:firstLine="709"/>
        <w:jc w:val="center"/>
        <w:rPr>
          <w:rFonts w:ascii="Times New Roman" w:hAnsi="Times New Roman"/>
          <w:b/>
          <w:sz w:val="26"/>
          <w:szCs w:val="26"/>
        </w:rPr>
      </w:pPr>
    </w:p>
    <w:tbl>
      <w:tblPr>
        <w:tblW w:w="10219" w:type="dxa"/>
        <w:tblInd w:w="-318" w:type="dxa"/>
        <w:tblLayout w:type="fixed"/>
        <w:tblLook w:val="0000" w:firstRow="0" w:lastRow="0" w:firstColumn="0" w:lastColumn="0" w:noHBand="0" w:noVBand="0"/>
      </w:tblPr>
      <w:tblGrid>
        <w:gridCol w:w="4077"/>
        <w:gridCol w:w="1736"/>
        <w:gridCol w:w="4406"/>
      </w:tblGrid>
      <w:tr w:rsidR="005D682B" w:rsidRPr="005D682B" w:rsidTr="00105CF2">
        <w:trPr>
          <w:cantSplit/>
          <w:trHeight w:val="100"/>
        </w:trPr>
        <w:tc>
          <w:tcPr>
            <w:tcW w:w="4077" w:type="dxa"/>
          </w:tcPr>
          <w:p w:rsidR="005D682B" w:rsidRPr="005D682B" w:rsidRDefault="005D682B" w:rsidP="005D682B">
            <w:pPr>
              <w:ind w:left="284" w:hanging="284"/>
              <w:jc w:val="center"/>
              <w:rPr>
                <w:rFonts w:ascii="Times New Roman" w:eastAsia="Times New Roman" w:hAnsi="Times New Roman" w:cs="Times New Roman"/>
                <w:b/>
                <w:sz w:val="24"/>
                <w:szCs w:val="24"/>
                <w:lang w:eastAsia="ru-RU"/>
              </w:rPr>
            </w:pPr>
          </w:p>
          <w:p w:rsidR="005D682B" w:rsidRPr="005D682B" w:rsidRDefault="002A16B8" w:rsidP="005D682B">
            <w:pPr>
              <w:jc w:val="center"/>
              <w:rPr>
                <w:rFonts w:ascii="Times New Roman" w:eastAsia="Times New Roman" w:hAnsi="Times New Roman" w:cs="Times New Roman"/>
                <w:b/>
                <w:sz w:val="24"/>
                <w:szCs w:val="24"/>
                <w:lang w:eastAsia="ru-RU"/>
              </w:rPr>
            </w:pPr>
            <w:r w:rsidRPr="005D682B">
              <w:rPr>
                <w:rFonts w:ascii="Times New Roman" w:eastAsia="Times New Roman" w:hAnsi="Times New Roman" w:cs="Times New Roman"/>
                <w:b/>
                <w:sz w:val="24"/>
                <w:szCs w:val="24"/>
                <w:lang w:eastAsia="ru-RU"/>
              </w:rPr>
              <w:t>Администрация сельского</w:t>
            </w:r>
          </w:p>
          <w:p w:rsidR="005D682B" w:rsidRPr="005D682B" w:rsidRDefault="005D682B" w:rsidP="005D682B">
            <w:pPr>
              <w:jc w:val="center"/>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поселения «Гагшор»</w:t>
            </w:r>
          </w:p>
        </w:tc>
        <w:tc>
          <w:tcPr>
            <w:tcW w:w="1736" w:type="dxa"/>
          </w:tcPr>
          <w:p w:rsidR="005D682B" w:rsidRPr="005D682B" w:rsidRDefault="005D682B" w:rsidP="005D682B">
            <w:pPr>
              <w:ind w:left="381" w:right="-259" w:hanging="284"/>
              <w:rPr>
                <w:rFonts w:ascii="Times New Roman" w:eastAsia="Times New Roman" w:hAnsi="Times New Roman" w:cs="Times New Roman"/>
                <w:b/>
                <w:sz w:val="24"/>
                <w:szCs w:val="24"/>
                <w:lang w:eastAsia="ru-RU"/>
              </w:rPr>
            </w:pPr>
            <w:r w:rsidRPr="005D682B">
              <w:rPr>
                <w:rFonts w:ascii="Times New Roman" w:eastAsia="Times New Roman" w:hAnsi="Times New Roman" w:cs="Times New Roman"/>
                <w:sz w:val="24"/>
                <w:szCs w:val="24"/>
                <w:lang w:eastAsia="ru-RU"/>
              </w:rPr>
              <w:t xml:space="preserve">          </w:t>
            </w:r>
            <w:r w:rsidRPr="005D682B">
              <w:rPr>
                <w:rFonts w:ascii="Times New Roman" w:eastAsia="Times New Roman" w:hAnsi="Times New Roman" w:cs="Times New Roman"/>
                <w:sz w:val="24"/>
                <w:szCs w:val="24"/>
                <w:lang w:eastAsia="ru-RU"/>
              </w:rPr>
              <w:object w:dxaOrig="781" w:dyaOrig="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5pt" o:ole="" fillcolor="window">
                  <v:imagedata r:id="rId8" o:title=""/>
                </v:shape>
                <o:OLEObject Type="Embed" ProgID="Word.Picture.8" ShapeID="_x0000_i1025" DrawAspect="Content" ObjectID="_1774677468" r:id="rId9"/>
              </w:object>
            </w:r>
          </w:p>
        </w:tc>
        <w:tc>
          <w:tcPr>
            <w:tcW w:w="4406" w:type="dxa"/>
          </w:tcPr>
          <w:p w:rsidR="005D682B" w:rsidRPr="005D682B" w:rsidRDefault="005D682B" w:rsidP="005D682B">
            <w:pPr>
              <w:keepNext/>
              <w:jc w:val="center"/>
              <w:outlineLvl w:val="0"/>
              <w:rPr>
                <w:rFonts w:ascii="Times New Roman" w:eastAsia="Times New Roman" w:hAnsi="Times New Roman" w:cs="Times New Roman"/>
                <w:b/>
                <w:sz w:val="24"/>
                <w:szCs w:val="24"/>
                <w:lang w:eastAsia="ru-RU"/>
              </w:rPr>
            </w:pPr>
          </w:p>
          <w:p w:rsidR="005D682B" w:rsidRPr="005D682B" w:rsidRDefault="005D682B" w:rsidP="005D682B">
            <w:pPr>
              <w:keepNext/>
              <w:jc w:val="center"/>
              <w:outlineLvl w:val="0"/>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 xml:space="preserve">                   «Гагшор» сикт                       </w:t>
            </w:r>
          </w:p>
          <w:p w:rsidR="005D682B" w:rsidRPr="005D682B" w:rsidRDefault="005D682B" w:rsidP="005D682B">
            <w:pPr>
              <w:keepNext/>
              <w:jc w:val="center"/>
              <w:outlineLvl w:val="0"/>
              <w:rPr>
                <w:rFonts w:ascii="Times New Roman" w:eastAsia="Times New Roman" w:hAnsi="Times New Roman" w:cs="Times New Roman"/>
                <w:sz w:val="24"/>
                <w:szCs w:val="24"/>
                <w:lang w:eastAsia="ru-RU"/>
              </w:rPr>
            </w:pPr>
            <w:r w:rsidRPr="005D682B">
              <w:rPr>
                <w:rFonts w:ascii="Times New Roman" w:eastAsia="Times New Roman" w:hAnsi="Times New Roman" w:cs="Times New Roman"/>
                <w:b/>
                <w:sz w:val="24"/>
                <w:szCs w:val="24"/>
                <w:lang w:eastAsia="ru-RU"/>
              </w:rPr>
              <w:t xml:space="preserve">            овмöдчöминса администрация</w:t>
            </w:r>
          </w:p>
          <w:p w:rsidR="005D682B" w:rsidRPr="005D682B" w:rsidRDefault="005D682B" w:rsidP="005D682B">
            <w:pPr>
              <w:jc w:val="center"/>
              <w:rPr>
                <w:rFonts w:ascii="Times New Roman" w:eastAsia="Times New Roman" w:hAnsi="Times New Roman" w:cs="Times New Roman"/>
                <w:b/>
                <w:sz w:val="24"/>
                <w:szCs w:val="24"/>
                <w:lang w:eastAsia="ru-RU"/>
              </w:rPr>
            </w:pPr>
          </w:p>
          <w:p w:rsidR="005D682B" w:rsidRPr="005D682B" w:rsidRDefault="005D682B" w:rsidP="005D682B">
            <w:pPr>
              <w:jc w:val="center"/>
              <w:rPr>
                <w:rFonts w:ascii="Times New Roman" w:eastAsia="Times New Roman" w:hAnsi="Times New Roman" w:cs="Times New Roman"/>
                <w:b/>
                <w:sz w:val="24"/>
                <w:szCs w:val="24"/>
                <w:lang w:eastAsia="ru-RU"/>
              </w:rPr>
            </w:pPr>
          </w:p>
        </w:tc>
      </w:tr>
    </w:tbl>
    <w:p w:rsidR="005D682B" w:rsidRPr="005D682B" w:rsidRDefault="005D682B" w:rsidP="005D682B">
      <w:pPr>
        <w:rPr>
          <w:rFonts w:ascii="Times New Roman" w:eastAsia="Times New Roman" w:hAnsi="Times New Roman" w:cs="Times New Roman"/>
          <w:b/>
          <w:sz w:val="28"/>
          <w:szCs w:val="28"/>
          <w:lang w:eastAsia="ru-RU"/>
        </w:rPr>
      </w:pPr>
      <w:r w:rsidRPr="005D682B">
        <w:rPr>
          <w:rFonts w:ascii="Times New Roman" w:eastAsia="Times New Roman" w:hAnsi="Times New Roman" w:cs="Times New Roman"/>
          <w:b/>
          <w:sz w:val="28"/>
          <w:szCs w:val="28"/>
          <w:lang w:eastAsia="ru-RU"/>
        </w:rPr>
        <w:t xml:space="preserve">                                                  ПОСТАНОВЛЕНИЕ</w:t>
      </w:r>
    </w:p>
    <w:p w:rsidR="005D682B" w:rsidRPr="005D682B" w:rsidRDefault="005D682B" w:rsidP="005D682B">
      <w:pPr>
        <w:keepNext/>
        <w:ind w:firstLine="720"/>
        <w:outlineLvl w:val="1"/>
        <w:rPr>
          <w:rFonts w:ascii="Times New Roman" w:eastAsia="Times New Roman" w:hAnsi="Times New Roman" w:cs="Times New Roman"/>
          <w:b/>
          <w:sz w:val="28"/>
          <w:szCs w:val="20"/>
          <w:lang w:eastAsia="ru-RU"/>
        </w:rPr>
      </w:pPr>
      <w:r w:rsidRPr="005D682B">
        <w:rPr>
          <w:rFonts w:ascii="Times New Roman" w:eastAsia="Times New Roman" w:hAnsi="Times New Roman" w:cs="Times New Roman"/>
          <w:b/>
          <w:sz w:val="28"/>
          <w:szCs w:val="28"/>
          <w:lang w:eastAsia="ru-RU"/>
        </w:rPr>
        <w:t xml:space="preserve">                                                     ШУÖМ</w:t>
      </w:r>
    </w:p>
    <w:p w:rsidR="00ED46B7" w:rsidRDefault="00ED46B7" w:rsidP="00ED46B7">
      <w:pPr>
        <w:pStyle w:val="6"/>
        <w:tabs>
          <w:tab w:val="left" w:pos="0"/>
        </w:tabs>
        <w:rPr>
          <w:b w:val="0"/>
          <w:sz w:val="28"/>
        </w:rPr>
      </w:pPr>
      <w:r>
        <w:rPr>
          <w:b w:val="0"/>
          <w:sz w:val="28"/>
        </w:rPr>
        <w:t>от 12 апреля 2024 года</w:t>
      </w:r>
      <w:r>
        <w:rPr>
          <w:b w:val="0"/>
          <w:sz w:val="28"/>
        </w:rPr>
        <w:tab/>
      </w:r>
      <w:r>
        <w:rPr>
          <w:b w:val="0"/>
          <w:sz w:val="28"/>
        </w:rPr>
        <w:tab/>
      </w:r>
      <w:r>
        <w:rPr>
          <w:b w:val="0"/>
          <w:sz w:val="28"/>
        </w:rPr>
        <w:tab/>
      </w:r>
      <w:r>
        <w:rPr>
          <w:b w:val="0"/>
          <w:sz w:val="28"/>
        </w:rPr>
        <w:tab/>
        <w:t xml:space="preserve"> </w:t>
      </w:r>
      <w:r>
        <w:rPr>
          <w:b w:val="0"/>
          <w:sz w:val="28"/>
        </w:rPr>
        <w:tab/>
        <w:t xml:space="preserve">                                        № 04/</w:t>
      </w:r>
      <w:r>
        <w:rPr>
          <w:b w:val="0"/>
          <w:sz w:val="28"/>
        </w:rPr>
        <w:t>20</w:t>
      </w:r>
    </w:p>
    <w:p w:rsidR="005D682B" w:rsidRPr="005D682B" w:rsidRDefault="005D682B" w:rsidP="005D682B">
      <w:pPr>
        <w:jc w:val="center"/>
        <w:rPr>
          <w:rFonts w:ascii="Times New Roman" w:eastAsia="Times New Roman" w:hAnsi="Times New Roman" w:cs="Times New Roman"/>
          <w:sz w:val="28"/>
          <w:szCs w:val="28"/>
          <w:lang w:eastAsia="ru-RU"/>
        </w:rPr>
      </w:pPr>
      <w:r w:rsidRPr="005D682B">
        <w:rPr>
          <w:rFonts w:ascii="Times New Roman" w:eastAsia="Times New Roman" w:hAnsi="Times New Roman" w:cs="Times New Roman"/>
          <w:sz w:val="28"/>
          <w:szCs w:val="28"/>
          <w:lang w:eastAsia="ru-RU"/>
        </w:rPr>
        <w:t>Республика Коми, Сысольский район, с. Гагшор</w:t>
      </w:r>
    </w:p>
    <w:p w:rsidR="005D682B" w:rsidRPr="005D682B" w:rsidRDefault="005D682B" w:rsidP="005D682B">
      <w:pPr>
        <w:jc w:val="center"/>
        <w:rPr>
          <w:rFonts w:ascii="Times New Roman" w:eastAsia="Times New Roman" w:hAnsi="Times New Roman" w:cs="Times New Roman"/>
          <w:sz w:val="28"/>
          <w:szCs w:val="28"/>
          <w:lang w:eastAsia="ru-RU"/>
        </w:rPr>
      </w:pPr>
    </w:p>
    <w:p w:rsidR="00D935A1" w:rsidRPr="005D682B" w:rsidRDefault="002D367F" w:rsidP="00323D4A">
      <w:pPr>
        <w:autoSpaceDE w:val="0"/>
        <w:autoSpaceDN w:val="0"/>
        <w:ind w:right="-1"/>
        <w:jc w:val="center"/>
        <w:rPr>
          <w:rFonts w:ascii="Times New Roman" w:hAnsi="Times New Roman" w:cs="Times New Roman"/>
          <w:b/>
          <w:sz w:val="28"/>
          <w:szCs w:val="28"/>
        </w:rPr>
      </w:pPr>
      <w:r w:rsidRPr="005D682B">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земельного участка, на</w:t>
      </w:r>
      <w:r w:rsidR="00105CF2">
        <w:rPr>
          <w:rFonts w:ascii="Times New Roman" w:hAnsi="Times New Roman" w:cs="Times New Roman"/>
          <w:b/>
          <w:sz w:val="28"/>
          <w:szCs w:val="28"/>
        </w:rPr>
        <w:t>ходящегося в</w:t>
      </w:r>
      <w:r w:rsidRPr="005D682B">
        <w:rPr>
          <w:rFonts w:ascii="Times New Roman" w:hAnsi="Times New Roman" w:cs="Times New Roman"/>
          <w:b/>
          <w:sz w:val="28"/>
          <w:szCs w:val="28"/>
        </w:rPr>
        <w:t xml:space="preserve"> муниципальной собственности, в собственность бесплатно»</w:t>
      </w:r>
    </w:p>
    <w:p w:rsidR="002D367F" w:rsidRPr="005D682B" w:rsidRDefault="002D367F" w:rsidP="00D935A1">
      <w:pPr>
        <w:autoSpaceDE w:val="0"/>
        <w:autoSpaceDN w:val="0"/>
        <w:ind w:left="142" w:right="-261" w:firstLine="709"/>
        <w:jc w:val="both"/>
        <w:rPr>
          <w:rFonts w:ascii="Times New Roman" w:eastAsia="Times New Roman" w:hAnsi="Times New Roman" w:cs="Times New Roman"/>
          <w:sz w:val="28"/>
          <w:szCs w:val="28"/>
          <w:lang w:eastAsia="ru-RU"/>
        </w:rPr>
      </w:pPr>
    </w:p>
    <w:p w:rsidR="00EC2339" w:rsidRPr="005D682B" w:rsidRDefault="00EC2339" w:rsidP="00EC2339">
      <w:pPr>
        <w:pStyle w:val="ConsPlusNormal"/>
        <w:widowControl/>
        <w:tabs>
          <w:tab w:val="left" w:pos="0"/>
        </w:tabs>
        <w:ind w:firstLine="567"/>
        <w:jc w:val="both"/>
        <w:outlineLvl w:val="0"/>
        <w:rPr>
          <w:rFonts w:ascii="Times New Roman" w:hAnsi="Times New Roman" w:cs="Times New Roman"/>
          <w:sz w:val="28"/>
          <w:szCs w:val="28"/>
        </w:rPr>
      </w:pPr>
      <w:r w:rsidRPr="005D682B">
        <w:rPr>
          <w:rFonts w:ascii="Times New Roman" w:hAnsi="Times New Roman" w:cs="Times New Roman"/>
          <w:sz w:val="28"/>
          <w:szCs w:val="28"/>
        </w:rPr>
        <w:t xml:space="preserve">Во исполнение требований Федерального </w:t>
      </w:r>
      <w:hyperlink r:id="rId10" w:history="1">
        <w:r w:rsidRPr="005D682B">
          <w:rPr>
            <w:rStyle w:val="a9"/>
            <w:rFonts w:ascii="Times New Roman" w:hAnsi="Times New Roman" w:cs="Times New Roman"/>
            <w:color w:val="auto"/>
            <w:sz w:val="28"/>
            <w:szCs w:val="28"/>
            <w:u w:val="none"/>
          </w:rPr>
          <w:t>закона</w:t>
        </w:r>
      </w:hyperlink>
      <w:r w:rsidRPr="005D682B">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руководствуясь  </w:t>
      </w:r>
      <w:hyperlink r:id="rId11" w:history="1">
        <w:r w:rsidRPr="005D682B">
          <w:rPr>
            <w:rStyle w:val="a9"/>
            <w:rFonts w:ascii="Times New Roman" w:hAnsi="Times New Roman" w:cs="Times New Roman"/>
            <w:color w:val="auto"/>
            <w:sz w:val="28"/>
            <w:szCs w:val="28"/>
            <w:u w:val="none"/>
          </w:rPr>
          <w:t>постановлением</w:t>
        </w:r>
      </w:hyperlink>
      <w:r w:rsidRPr="005D682B">
        <w:rPr>
          <w:rFonts w:ascii="Times New Roman" w:hAnsi="Times New Roman" w:cs="Times New Roman"/>
          <w:sz w:val="28"/>
          <w:szCs w:val="28"/>
        </w:rPr>
        <w:t xml:space="preserve"> администрации сельского поселения «Гагшор» </w:t>
      </w:r>
      <w:r w:rsidRPr="005D682B">
        <w:rPr>
          <w:rStyle w:val="110"/>
          <w:rFonts w:ascii="Times New Roman" w:hAnsi="Times New Roman" w:cs="Times New Roman"/>
          <w:b w:val="0"/>
          <w:bCs w:val="0"/>
        </w:rPr>
        <w:t>от 01.04.2022   г. № 04/06</w:t>
      </w:r>
      <w:r w:rsidRPr="005D682B">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«Гагшор»,</w:t>
      </w:r>
    </w:p>
    <w:p w:rsidR="00D935A1" w:rsidRPr="005D682B" w:rsidRDefault="00D935A1"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p>
    <w:p w:rsidR="00D935A1" w:rsidRPr="005D682B" w:rsidRDefault="00D935A1" w:rsidP="00676864">
      <w:pPr>
        <w:autoSpaceDE w:val="0"/>
        <w:autoSpaceDN w:val="0"/>
        <w:adjustRightInd w:val="0"/>
        <w:ind w:firstLine="567"/>
        <w:jc w:val="center"/>
        <w:rPr>
          <w:rFonts w:ascii="Times New Roman" w:eastAsia="Arial Unicode MS" w:hAnsi="Times New Roman" w:cs="Times New Roman"/>
          <w:color w:val="000000"/>
          <w:sz w:val="28"/>
          <w:szCs w:val="28"/>
          <w:lang w:eastAsia="ru-RU"/>
        </w:rPr>
      </w:pPr>
      <w:r w:rsidRPr="005D682B">
        <w:rPr>
          <w:rFonts w:ascii="Times New Roman" w:eastAsia="Arial Unicode MS" w:hAnsi="Times New Roman" w:cs="Times New Roman"/>
          <w:color w:val="000000"/>
          <w:sz w:val="28"/>
          <w:szCs w:val="28"/>
          <w:lang w:eastAsia="ru-RU"/>
        </w:rPr>
        <w:t xml:space="preserve">администрация </w:t>
      </w:r>
      <w:r w:rsidR="002D367F" w:rsidRPr="005D682B">
        <w:rPr>
          <w:rFonts w:ascii="Times New Roman" w:eastAsia="Arial Unicode MS" w:hAnsi="Times New Roman" w:cs="Times New Roman"/>
          <w:color w:val="000000"/>
          <w:sz w:val="28"/>
          <w:szCs w:val="28"/>
          <w:lang w:eastAsia="ru-RU"/>
        </w:rPr>
        <w:t>сельского поселения «Гагшор»</w:t>
      </w:r>
      <w:r w:rsidRPr="005D682B">
        <w:rPr>
          <w:rFonts w:ascii="Times New Roman" w:eastAsia="Arial Unicode MS" w:hAnsi="Times New Roman" w:cs="Times New Roman"/>
          <w:color w:val="000000"/>
          <w:sz w:val="28"/>
          <w:szCs w:val="28"/>
          <w:lang w:eastAsia="ru-RU"/>
        </w:rPr>
        <w:t xml:space="preserve"> постановляет:</w:t>
      </w:r>
    </w:p>
    <w:p w:rsidR="00D935A1" w:rsidRPr="005D682B" w:rsidRDefault="00D935A1"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p>
    <w:p w:rsidR="0099165B" w:rsidRPr="005D682B" w:rsidRDefault="00D935A1" w:rsidP="002D367F">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1.</w:t>
      </w:r>
      <w:r w:rsidR="0099165B" w:rsidRPr="005D682B">
        <w:rPr>
          <w:rFonts w:ascii="Times New Roman" w:hAnsi="Times New Roman" w:cs="Times New Roman"/>
          <w:sz w:val="28"/>
          <w:szCs w:val="28"/>
        </w:rPr>
        <w:t xml:space="preserve"> Утвердить административный </w:t>
      </w:r>
      <w:hyperlink r:id="rId12" w:history="1">
        <w:r w:rsidR="0099165B" w:rsidRPr="005D682B">
          <w:rPr>
            <w:rFonts w:ascii="Times New Roman" w:hAnsi="Times New Roman" w:cs="Times New Roman"/>
            <w:sz w:val="28"/>
            <w:szCs w:val="28"/>
          </w:rPr>
          <w:t>регламент</w:t>
        </w:r>
      </w:hyperlink>
      <w:r w:rsidR="0099165B" w:rsidRPr="005D682B">
        <w:rPr>
          <w:rFonts w:ascii="Times New Roman" w:hAnsi="Times New Roman" w:cs="Times New Roman"/>
          <w:sz w:val="28"/>
          <w:szCs w:val="28"/>
        </w:rPr>
        <w:t xml:space="preserve"> предоставления муниципальной услуги «</w:t>
      </w:r>
      <w:r w:rsidR="00DB6C61" w:rsidRPr="005D682B">
        <w:rPr>
          <w:rFonts w:ascii="Times New Roman" w:hAnsi="Times New Roman" w:cs="Times New Roman"/>
          <w:sz w:val="28"/>
          <w:szCs w:val="28"/>
        </w:rPr>
        <w:t>Предоставление земельного участка, находящегося в  муниципальной собственности, в собственность бесплатно</w:t>
      </w:r>
      <w:r w:rsidR="0099165B" w:rsidRPr="005D682B">
        <w:rPr>
          <w:rFonts w:ascii="Times New Roman" w:hAnsi="Times New Roman" w:cs="Times New Roman"/>
          <w:sz w:val="28"/>
          <w:szCs w:val="28"/>
        </w:rPr>
        <w:t>» (далее - Регламент) согласно приложению</w:t>
      </w:r>
      <w:r w:rsidR="0099165B" w:rsidRPr="005D682B">
        <w:rPr>
          <w:rFonts w:ascii="Times New Roman" w:eastAsia="Arial Unicode MS" w:hAnsi="Times New Roman" w:cs="Times New Roman"/>
          <w:color w:val="000000"/>
          <w:sz w:val="28"/>
          <w:szCs w:val="28"/>
          <w:lang w:eastAsia="ru-RU"/>
        </w:rPr>
        <w:t xml:space="preserve"> к настоящему постановлению</w:t>
      </w:r>
      <w:r w:rsidR="0099165B" w:rsidRPr="005D682B">
        <w:rPr>
          <w:rFonts w:ascii="Times New Roman" w:hAnsi="Times New Roman" w:cs="Times New Roman"/>
          <w:sz w:val="28"/>
          <w:szCs w:val="28"/>
        </w:rPr>
        <w:t>.</w:t>
      </w:r>
    </w:p>
    <w:p w:rsidR="002D367F" w:rsidRPr="005D682B" w:rsidRDefault="0099165B" w:rsidP="0099165B">
      <w:pPr>
        <w:autoSpaceDE w:val="0"/>
        <w:autoSpaceDN w:val="0"/>
        <w:adjustRightInd w:val="0"/>
        <w:ind w:firstLine="567"/>
        <w:jc w:val="both"/>
        <w:rPr>
          <w:rFonts w:ascii="Times New Roman" w:eastAsia="Arial Unicode MS" w:hAnsi="Times New Roman" w:cs="Times New Roman"/>
          <w:color w:val="000000"/>
          <w:sz w:val="28"/>
          <w:szCs w:val="28"/>
          <w:lang w:eastAsia="ru-RU"/>
        </w:rPr>
      </w:pPr>
      <w:r w:rsidRPr="005D682B">
        <w:rPr>
          <w:rFonts w:ascii="Times New Roman" w:hAnsi="Times New Roman" w:cs="Times New Roman"/>
          <w:sz w:val="28"/>
          <w:szCs w:val="28"/>
        </w:rPr>
        <w:t xml:space="preserve">2. Считать утратившим силу </w:t>
      </w:r>
      <w:r w:rsidR="00EB453F" w:rsidRPr="005D682B">
        <w:rPr>
          <w:rFonts w:ascii="Times New Roman" w:eastAsia="Arial Unicode MS" w:hAnsi="Times New Roman" w:cs="Times New Roman"/>
          <w:color w:val="000000"/>
          <w:sz w:val="28"/>
          <w:szCs w:val="28"/>
          <w:lang w:eastAsia="ru-RU"/>
        </w:rPr>
        <w:t>постановлени</w:t>
      </w:r>
      <w:r w:rsidR="002D367F" w:rsidRPr="005D682B">
        <w:rPr>
          <w:rFonts w:ascii="Times New Roman" w:eastAsia="Arial Unicode MS" w:hAnsi="Times New Roman" w:cs="Times New Roman"/>
          <w:color w:val="000000"/>
          <w:sz w:val="28"/>
          <w:szCs w:val="28"/>
          <w:lang w:eastAsia="ru-RU"/>
        </w:rPr>
        <w:t>я</w:t>
      </w:r>
      <w:r w:rsidR="00EB453F" w:rsidRPr="005D682B">
        <w:rPr>
          <w:rFonts w:ascii="Times New Roman" w:eastAsia="Arial Unicode MS" w:hAnsi="Times New Roman" w:cs="Times New Roman"/>
          <w:color w:val="000000"/>
          <w:sz w:val="28"/>
          <w:szCs w:val="28"/>
          <w:lang w:eastAsia="ru-RU"/>
        </w:rPr>
        <w:t xml:space="preserve"> администрации </w:t>
      </w:r>
      <w:r w:rsidR="002D367F" w:rsidRPr="005D682B">
        <w:rPr>
          <w:rFonts w:ascii="Times New Roman" w:eastAsia="Arial Unicode MS" w:hAnsi="Times New Roman" w:cs="Times New Roman"/>
          <w:color w:val="000000"/>
          <w:sz w:val="28"/>
          <w:szCs w:val="28"/>
          <w:lang w:eastAsia="ru-RU"/>
        </w:rPr>
        <w:t>сельского поселения «Гагшор»</w:t>
      </w:r>
    </w:p>
    <w:p w:rsidR="00D935A1" w:rsidRPr="005D682B" w:rsidRDefault="002D367F" w:rsidP="0099165B">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w:t>
      </w:r>
      <w:r w:rsidR="00EB453F" w:rsidRPr="005D682B">
        <w:rPr>
          <w:rFonts w:ascii="Times New Roman" w:eastAsia="Arial Unicode MS" w:hAnsi="Times New Roman" w:cs="Times New Roman"/>
          <w:color w:val="000000"/>
          <w:sz w:val="28"/>
          <w:szCs w:val="28"/>
          <w:lang w:eastAsia="ru-RU"/>
        </w:rPr>
        <w:t xml:space="preserve"> от </w:t>
      </w:r>
      <w:r w:rsidR="00ED46B7">
        <w:rPr>
          <w:rFonts w:ascii="Times New Roman" w:eastAsia="Arial Unicode MS" w:hAnsi="Times New Roman" w:cs="Times New Roman"/>
          <w:color w:val="000000"/>
          <w:sz w:val="28"/>
          <w:szCs w:val="28"/>
          <w:lang w:eastAsia="ru-RU"/>
        </w:rPr>
        <w:t>19.01.2024</w:t>
      </w:r>
      <w:r w:rsidRPr="005D682B">
        <w:rPr>
          <w:rFonts w:ascii="Times New Roman" w:eastAsia="Arial Unicode MS" w:hAnsi="Times New Roman" w:cs="Times New Roman"/>
          <w:color w:val="000000"/>
          <w:sz w:val="28"/>
          <w:szCs w:val="28"/>
          <w:lang w:eastAsia="ru-RU"/>
        </w:rPr>
        <w:t xml:space="preserve"> </w:t>
      </w:r>
      <w:r w:rsidR="00EB453F" w:rsidRPr="005D682B">
        <w:rPr>
          <w:rFonts w:ascii="Times New Roman" w:eastAsia="Arial Unicode MS" w:hAnsi="Times New Roman" w:cs="Times New Roman"/>
          <w:color w:val="000000"/>
          <w:sz w:val="28"/>
          <w:szCs w:val="28"/>
          <w:lang w:eastAsia="ru-RU"/>
        </w:rPr>
        <w:t xml:space="preserve">№ </w:t>
      </w:r>
      <w:r w:rsidR="00ED46B7">
        <w:rPr>
          <w:rFonts w:ascii="Times New Roman" w:eastAsia="Arial Unicode MS" w:hAnsi="Times New Roman" w:cs="Times New Roman"/>
          <w:color w:val="000000"/>
          <w:sz w:val="28"/>
          <w:szCs w:val="28"/>
          <w:lang w:eastAsia="ru-RU"/>
        </w:rPr>
        <w:t>01/07-1</w:t>
      </w:r>
      <w:r w:rsidR="00EB453F" w:rsidRPr="005D682B">
        <w:rPr>
          <w:rFonts w:ascii="Times New Roman" w:eastAsia="Arial Unicode MS" w:hAnsi="Times New Roman" w:cs="Times New Roman"/>
          <w:color w:val="000000"/>
          <w:sz w:val="28"/>
          <w:szCs w:val="28"/>
          <w:lang w:eastAsia="ru-RU"/>
        </w:rPr>
        <w:t xml:space="preserve"> «</w:t>
      </w:r>
      <w:r w:rsidR="00EB453F" w:rsidRPr="005D682B">
        <w:rPr>
          <w:rFonts w:ascii="Times New Roman" w:hAnsi="Times New Roman" w:cs="Times New Roman"/>
          <w:sz w:val="28"/>
          <w:szCs w:val="28"/>
        </w:rPr>
        <w:t>Об утверждении административного регламента предоставления муниципальной услуги «</w:t>
      </w:r>
      <w:r w:rsidR="00105CF2" w:rsidRPr="00105CF2">
        <w:rPr>
          <w:rFonts w:ascii="Times New Roman" w:hAnsi="Times New Roman" w:cs="Times New Roman"/>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EB453F" w:rsidRPr="005D682B">
        <w:rPr>
          <w:rFonts w:ascii="Times New Roman" w:hAnsi="Times New Roman" w:cs="Times New Roman"/>
          <w:sz w:val="28"/>
          <w:szCs w:val="28"/>
        </w:rPr>
        <w:t>»</w:t>
      </w:r>
      <w:r w:rsidR="00105CF2">
        <w:rPr>
          <w:rFonts w:ascii="Times New Roman" w:hAnsi="Times New Roman" w:cs="Times New Roman"/>
          <w:sz w:val="28"/>
          <w:szCs w:val="28"/>
        </w:rPr>
        <w:t>.</w:t>
      </w:r>
    </w:p>
    <w:p w:rsidR="00D935A1" w:rsidRPr="005D682B" w:rsidRDefault="0099165B" w:rsidP="00D935A1">
      <w:pPr>
        <w:autoSpaceDE w:val="0"/>
        <w:autoSpaceDN w:val="0"/>
        <w:adjustRightInd w:val="0"/>
        <w:ind w:firstLine="567"/>
        <w:jc w:val="both"/>
        <w:rPr>
          <w:rFonts w:ascii="Times New Roman" w:eastAsia="Arial Unicode MS" w:hAnsi="Times New Roman" w:cs="Times New Roman"/>
          <w:color w:val="000000"/>
          <w:sz w:val="28"/>
          <w:szCs w:val="28"/>
          <w:lang w:eastAsia="ru-RU"/>
        </w:rPr>
      </w:pPr>
      <w:r w:rsidRPr="005D682B">
        <w:rPr>
          <w:rFonts w:ascii="Times New Roman" w:eastAsia="Arial Unicode MS" w:hAnsi="Times New Roman" w:cs="Times New Roman"/>
          <w:color w:val="000000"/>
          <w:sz w:val="28"/>
          <w:szCs w:val="28"/>
          <w:lang w:eastAsia="ru-RU"/>
        </w:rPr>
        <w:t>3</w:t>
      </w:r>
      <w:r w:rsidR="00D935A1" w:rsidRPr="005D682B">
        <w:rPr>
          <w:rFonts w:ascii="Times New Roman" w:eastAsia="Arial Unicode MS" w:hAnsi="Times New Roman" w:cs="Times New Roman"/>
          <w:color w:val="000000"/>
          <w:sz w:val="28"/>
          <w:szCs w:val="28"/>
          <w:lang w:eastAsia="ru-RU"/>
        </w:rPr>
        <w:t xml:space="preserve">. </w:t>
      </w:r>
      <w:r w:rsidR="002D367F" w:rsidRPr="005D682B">
        <w:rPr>
          <w:rFonts w:ascii="Times New Roman" w:eastAsia="Arial Unicode MS" w:hAnsi="Times New Roman" w:cs="Times New Roman"/>
          <w:color w:val="000000"/>
          <w:sz w:val="28"/>
          <w:szCs w:val="28"/>
          <w:lang w:eastAsia="ru-RU"/>
        </w:rPr>
        <w:t>О</w:t>
      </w:r>
      <w:r w:rsidR="00D935A1" w:rsidRPr="005D682B">
        <w:rPr>
          <w:rFonts w:ascii="Times New Roman" w:eastAsia="Arial Unicode MS" w:hAnsi="Times New Roman" w:cs="Times New Roman"/>
          <w:color w:val="000000"/>
          <w:sz w:val="28"/>
          <w:szCs w:val="28"/>
          <w:lang w:eastAsia="ru-RU"/>
        </w:rPr>
        <w:t>публиковать настоящ</w:t>
      </w:r>
      <w:r w:rsidR="00EB453F" w:rsidRPr="005D682B">
        <w:rPr>
          <w:rFonts w:ascii="Times New Roman" w:eastAsia="Arial Unicode MS" w:hAnsi="Times New Roman" w:cs="Times New Roman"/>
          <w:color w:val="000000"/>
          <w:sz w:val="28"/>
          <w:szCs w:val="28"/>
          <w:lang w:eastAsia="ru-RU"/>
        </w:rPr>
        <w:t xml:space="preserve">ее постановление </w:t>
      </w:r>
      <w:r w:rsidR="00D935A1" w:rsidRPr="005D682B">
        <w:rPr>
          <w:rFonts w:ascii="Times New Roman" w:eastAsia="Arial Unicode MS" w:hAnsi="Times New Roman" w:cs="Times New Roman"/>
          <w:color w:val="000000"/>
          <w:sz w:val="28"/>
          <w:szCs w:val="28"/>
          <w:lang w:eastAsia="ru-RU"/>
        </w:rPr>
        <w:t>на официальном сайте администрации в сети Интернет.</w:t>
      </w:r>
    </w:p>
    <w:p w:rsidR="00D935A1" w:rsidRDefault="0099165B" w:rsidP="00676864">
      <w:pPr>
        <w:autoSpaceDE w:val="0"/>
        <w:autoSpaceDN w:val="0"/>
        <w:adjustRightInd w:val="0"/>
        <w:ind w:firstLine="567"/>
        <w:jc w:val="both"/>
        <w:rPr>
          <w:rFonts w:ascii="Times New Roman" w:hAnsi="Times New Roman" w:cs="Times New Roman"/>
          <w:sz w:val="28"/>
          <w:szCs w:val="28"/>
        </w:rPr>
      </w:pPr>
      <w:r w:rsidRPr="005D682B">
        <w:rPr>
          <w:rFonts w:ascii="Times New Roman" w:eastAsia="Arial Unicode MS" w:hAnsi="Times New Roman" w:cs="Times New Roman"/>
          <w:color w:val="000000"/>
          <w:sz w:val="28"/>
          <w:szCs w:val="28"/>
          <w:lang w:eastAsia="ru-RU"/>
        </w:rPr>
        <w:t>4</w:t>
      </w:r>
      <w:r w:rsidR="00D935A1" w:rsidRPr="005D682B">
        <w:rPr>
          <w:rFonts w:ascii="Times New Roman" w:eastAsia="Arial Unicode MS" w:hAnsi="Times New Roman" w:cs="Times New Roman"/>
          <w:color w:val="000000"/>
          <w:sz w:val="28"/>
          <w:szCs w:val="28"/>
          <w:lang w:eastAsia="ru-RU"/>
        </w:rPr>
        <w:t>.</w:t>
      </w:r>
      <w:r w:rsidR="00D935A1" w:rsidRPr="005D682B">
        <w:rPr>
          <w:rFonts w:ascii="Times New Roman" w:hAnsi="Times New Roman" w:cs="Times New Roman"/>
          <w:sz w:val="28"/>
          <w:szCs w:val="28"/>
        </w:rPr>
        <w:t xml:space="preserve"> Настоящее постановление вступает в силу со дня его официального опубликования.</w:t>
      </w:r>
    </w:p>
    <w:p w:rsidR="005D682B" w:rsidRDefault="005D682B" w:rsidP="00676864">
      <w:pPr>
        <w:autoSpaceDE w:val="0"/>
        <w:autoSpaceDN w:val="0"/>
        <w:adjustRightInd w:val="0"/>
        <w:ind w:firstLine="567"/>
        <w:jc w:val="both"/>
        <w:rPr>
          <w:rFonts w:ascii="Times New Roman" w:hAnsi="Times New Roman" w:cs="Times New Roman"/>
          <w:sz w:val="28"/>
          <w:szCs w:val="28"/>
        </w:rPr>
      </w:pPr>
    </w:p>
    <w:p w:rsidR="005D682B" w:rsidRDefault="005D682B" w:rsidP="00676864">
      <w:pPr>
        <w:autoSpaceDE w:val="0"/>
        <w:autoSpaceDN w:val="0"/>
        <w:adjustRightInd w:val="0"/>
        <w:ind w:firstLine="567"/>
        <w:jc w:val="both"/>
        <w:rPr>
          <w:rFonts w:ascii="Times New Roman" w:hAnsi="Times New Roman" w:cs="Times New Roman"/>
          <w:b/>
          <w:bCs/>
          <w:sz w:val="28"/>
          <w:szCs w:val="28"/>
        </w:rPr>
      </w:pPr>
    </w:p>
    <w:p w:rsidR="00105CF2" w:rsidRPr="005D682B" w:rsidRDefault="00105CF2" w:rsidP="00676864">
      <w:pPr>
        <w:autoSpaceDE w:val="0"/>
        <w:autoSpaceDN w:val="0"/>
        <w:adjustRightInd w:val="0"/>
        <w:ind w:firstLine="567"/>
        <w:jc w:val="both"/>
        <w:rPr>
          <w:rFonts w:ascii="Times New Roman" w:hAnsi="Times New Roman" w:cs="Times New Roman"/>
          <w:b/>
          <w:bCs/>
          <w:sz w:val="28"/>
          <w:szCs w:val="28"/>
        </w:rPr>
      </w:pPr>
    </w:p>
    <w:p w:rsidR="002D367F" w:rsidRDefault="00EB453F" w:rsidP="00676864">
      <w:pPr>
        <w:autoSpaceDE w:val="0"/>
        <w:autoSpaceDN w:val="0"/>
        <w:adjustRightInd w:val="0"/>
        <w:ind w:firstLine="567"/>
        <w:rPr>
          <w:rFonts w:ascii="Times New Roman" w:hAnsi="Times New Roman" w:cs="Times New Roman"/>
          <w:bCs/>
          <w:sz w:val="26"/>
          <w:szCs w:val="26"/>
        </w:rPr>
      </w:pPr>
      <w:r w:rsidRPr="005D682B">
        <w:rPr>
          <w:rFonts w:ascii="Times New Roman" w:hAnsi="Times New Roman" w:cs="Times New Roman"/>
          <w:bCs/>
          <w:sz w:val="28"/>
          <w:szCs w:val="28"/>
        </w:rPr>
        <w:t xml:space="preserve">Глава </w:t>
      </w:r>
      <w:r w:rsidR="002D367F" w:rsidRPr="005D682B">
        <w:rPr>
          <w:rFonts w:ascii="Times New Roman" w:hAnsi="Times New Roman" w:cs="Times New Roman"/>
          <w:bCs/>
          <w:sz w:val="28"/>
          <w:szCs w:val="28"/>
        </w:rPr>
        <w:t>сельского поселения «Гагшор»                                        В.И.Наумович</w:t>
      </w:r>
      <w:r w:rsidR="002D367F">
        <w:rPr>
          <w:rFonts w:ascii="Times New Roman" w:hAnsi="Times New Roman" w:cs="Times New Roman"/>
          <w:bCs/>
          <w:sz w:val="26"/>
          <w:szCs w:val="26"/>
        </w:rPr>
        <w:t xml:space="preserve"> </w:t>
      </w: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Cs/>
          <w:sz w:val="26"/>
          <w:szCs w:val="26"/>
        </w:rPr>
      </w:pPr>
    </w:p>
    <w:p w:rsidR="00105CF2" w:rsidRDefault="00105CF2" w:rsidP="00676864">
      <w:pPr>
        <w:autoSpaceDE w:val="0"/>
        <w:autoSpaceDN w:val="0"/>
        <w:adjustRightInd w:val="0"/>
        <w:ind w:firstLine="567"/>
        <w:rPr>
          <w:rFonts w:ascii="Times New Roman" w:hAnsi="Times New Roman" w:cs="Times New Roman"/>
          <w:b/>
          <w:bCs/>
          <w:sz w:val="28"/>
          <w:szCs w:val="28"/>
        </w:rPr>
      </w:pPr>
    </w:p>
    <w:p w:rsidR="00676864" w:rsidRDefault="00676864" w:rsidP="00676864">
      <w:pPr>
        <w:autoSpaceDE w:val="0"/>
        <w:autoSpaceDN w:val="0"/>
        <w:adjustRightInd w:val="0"/>
        <w:jc w:val="center"/>
        <w:rPr>
          <w:rFonts w:ascii="Times New Roman" w:hAnsi="Times New Roman" w:cs="Times New Roman"/>
          <w:bCs/>
          <w:sz w:val="20"/>
          <w:szCs w:val="20"/>
        </w:rPr>
      </w:pPr>
    </w:p>
    <w:p w:rsidR="00105CF2" w:rsidRDefault="00105CF2" w:rsidP="00676864">
      <w:pPr>
        <w:autoSpaceDE w:val="0"/>
        <w:autoSpaceDN w:val="0"/>
        <w:adjustRightInd w:val="0"/>
        <w:jc w:val="center"/>
        <w:rPr>
          <w:rFonts w:ascii="Times New Roman" w:hAnsi="Times New Roman" w:cs="Times New Roman"/>
          <w:bCs/>
          <w:sz w:val="20"/>
          <w:szCs w:val="20"/>
        </w:rPr>
      </w:pPr>
    </w:p>
    <w:p w:rsidR="005D682B" w:rsidRPr="005D682B" w:rsidRDefault="005D682B" w:rsidP="005D682B">
      <w:pPr>
        <w:widowControl w:val="0"/>
        <w:autoSpaceDE w:val="0"/>
        <w:autoSpaceDN w:val="0"/>
        <w:adjustRightInd w:val="0"/>
        <w:outlineLvl w:val="1"/>
        <w:rPr>
          <w:rFonts w:ascii="Times New Roman" w:eastAsia="Times New Roman" w:hAnsi="Times New Roman" w:cs="Times New Roman"/>
          <w:sz w:val="24"/>
          <w:szCs w:val="24"/>
          <w:lang w:eastAsia="ru-RU"/>
        </w:rPr>
      </w:pPr>
      <w:r>
        <w:rPr>
          <w:rFonts w:ascii="Times New Roman" w:hAnsi="Times New Roman" w:cs="Times New Roman"/>
          <w:bCs/>
          <w:sz w:val="20"/>
          <w:szCs w:val="20"/>
        </w:rPr>
        <w:t xml:space="preserve">                                                                                                                                               </w:t>
      </w:r>
      <w:r w:rsidRPr="005D682B">
        <w:rPr>
          <w:rFonts w:ascii="Times New Roman" w:eastAsia="Times New Roman" w:hAnsi="Times New Roman" w:cs="Times New Roman"/>
          <w:sz w:val="24"/>
          <w:szCs w:val="24"/>
          <w:lang w:eastAsia="ru-RU"/>
        </w:rPr>
        <w:t xml:space="preserve">   Приложение </w:t>
      </w:r>
    </w:p>
    <w:p w:rsidR="005D682B" w:rsidRPr="005D682B" w:rsidRDefault="005D682B" w:rsidP="005D682B">
      <w:pPr>
        <w:widowControl w:val="0"/>
        <w:autoSpaceDE w:val="0"/>
        <w:autoSpaceDN w:val="0"/>
        <w:adjustRightInd w:val="0"/>
        <w:ind w:firstLine="720"/>
        <w:jc w:val="right"/>
        <w:rPr>
          <w:rFonts w:ascii="Times New Roman" w:eastAsia="Times New Roman" w:hAnsi="Times New Roman" w:cs="Times New Roman"/>
          <w:sz w:val="24"/>
          <w:szCs w:val="24"/>
          <w:lang w:eastAsia="ru-RU"/>
        </w:rPr>
      </w:pPr>
      <w:r w:rsidRPr="005D682B">
        <w:rPr>
          <w:rFonts w:ascii="Times New Roman" w:eastAsia="Times New Roman" w:hAnsi="Times New Roman" w:cs="Times New Roman"/>
          <w:sz w:val="24"/>
          <w:szCs w:val="24"/>
          <w:lang w:eastAsia="ru-RU"/>
        </w:rPr>
        <w:t>к постановлению администрации</w:t>
      </w:r>
    </w:p>
    <w:p w:rsidR="005D682B" w:rsidRPr="005D682B" w:rsidRDefault="005D682B" w:rsidP="005D682B">
      <w:pPr>
        <w:widowControl w:val="0"/>
        <w:autoSpaceDE w:val="0"/>
        <w:autoSpaceDN w:val="0"/>
        <w:adjustRightInd w:val="0"/>
        <w:ind w:firstLine="7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Pr="005D682B">
        <w:rPr>
          <w:rFonts w:ascii="Times New Roman" w:eastAsia="Times New Roman" w:hAnsi="Times New Roman" w:cs="Times New Roman"/>
          <w:sz w:val="24"/>
          <w:szCs w:val="24"/>
          <w:lang w:eastAsia="ru-RU"/>
        </w:rPr>
        <w:t xml:space="preserve"> сельского поселения «Гагшор»</w:t>
      </w:r>
      <w:r w:rsidRPr="005D682B">
        <w:rPr>
          <w:rFonts w:ascii="Times New Roman" w:eastAsia="Times New Roman" w:hAnsi="Times New Roman" w:cs="Times New Roman"/>
          <w:bCs/>
          <w:sz w:val="24"/>
          <w:szCs w:val="24"/>
          <w:lang w:eastAsia="ru-RU"/>
        </w:rPr>
        <w:t xml:space="preserve"> </w:t>
      </w:r>
    </w:p>
    <w:p w:rsidR="005D682B" w:rsidRPr="005D682B" w:rsidRDefault="005D682B" w:rsidP="005D682B">
      <w:pPr>
        <w:widowControl w:val="0"/>
        <w:autoSpaceDE w:val="0"/>
        <w:autoSpaceDN w:val="0"/>
        <w:adjustRightInd w:val="0"/>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5D682B">
        <w:rPr>
          <w:rFonts w:ascii="Times New Roman" w:eastAsia="Times New Roman" w:hAnsi="Times New Roman" w:cs="Times New Roman"/>
          <w:bCs/>
          <w:sz w:val="24"/>
          <w:szCs w:val="24"/>
          <w:lang w:eastAsia="ru-RU"/>
        </w:rPr>
        <w:t xml:space="preserve">от </w:t>
      </w:r>
      <w:r w:rsidR="00ED46B7">
        <w:rPr>
          <w:rFonts w:ascii="Times New Roman" w:eastAsia="Times New Roman" w:hAnsi="Times New Roman" w:cs="Times New Roman"/>
          <w:bCs/>
          <w:sz w:val="24"/>
          <w:szCs w:val="24"/>
          <w:lang w:eastAsia="ru-RU"/>
        </w:rPr>
        <w:t>12.04.2024</w:t>
      </w:r>
      <w:r w:rsidR="00105CF2">
        <w:rPr>
          <w:rFonts w:ascii="Times New Roman" w:eastAsia="Times New Roman" w:hAnsi="Times New Roman" w:cs="Times New Roman"/>
          <w:bCs/>
          <w:sz w:val="24"/>
          <w:szCs w:val="24"/>
          <w:lang w:eastAsia="ru-RU"/>
        </w:rPr>
        <w:t xml:space="preserve"> г № </w:t>
      </w:r>
      <w:r w:rsidR="00ED46B7">
        <w:rPr>
          <w:rFonts w:ascii="Times New Roman" w:eastAsia="Times New Roman" w:hAnsi="Times New Roman" w:cs="Times New Roman"/>
          <w:bCs/>
          <w:sz w:val="24"/>
          <w:szCs w:val="24"/>
          <w:lang w:eastAsia="ru-RU"/>
        </w:rPr>
        <w:t>04/20</w:t>
      </w:r>
      <w:bookmarkStart w:id="0" w:name="_GoBack"/>
      <w:bookmarkEnd w:id="0"/>
      <w:r w:rsidRPr="005D682B">
        <w:rPr>
          <w:rFonts w:ascii="Times New Roman" w:eastAsia="Times New Roman" w:hAnsi="Times New Roman" w:cs="Times New Roman"/>
          <w:bCs/>
          <w:sz w:val="24"/>
          <w:szCs w:val="24"/>
          <w:lang w:eastAsia="ru-RU"/>
        </w:rPr>
        <w:t xml:space="preserve">     </w:t>
      </w:r>
    </w:p>
    <w:p w:rsidR="00D935A1" w:rsidRDefault="00D935A1" w:rsidP="00D935A1">
      <w:pPr>
        <w:autoSpaceDE w:val="0"/>
        <w:autoSpaceDN w:val="0"/>
        <w:adjustRightInd w:val="0"/>
        <w:jc w:val="right"/>
        <w:rPr>
          <w:rFonts w:ascii="Times New Roman" w:hAnsi="Times New Roman" w:cs="Times New Roman"/>
          <w:b/>
          <w:bCs/>
          <w:sz w:val="28"/>
          <w:szCs w:val="28"/>
        </w:rPr>
      </w:pPr>
    </w:p>
    <w:p w:rsidR="00C53588" w:rsidRPr="00C53588" w:rsidRDefault="00C53588" w:rsidP="00C53588">
      <w:pPr>
        <w:autoSpaceDE w:val="0"/>
        <w:autoSpaceDN w:val="0"/>
        <w:adjustRightInd w:val="0"/>
        <w:jc w:val="center"/>
        <w:rPr>
          <w:rFonts w:ascii="Times New Roman" w:hAnsi="Times New Roman" w:cs="Times New Roman"/>
          <w:b/>
          <w:bCs/>
          <w:sz w:val="28"/>
          <w:szCs w:val="28"/>
        </w:rPr>
      </w:pPr>
      <w:r w:rsidRPr="00C53588">
        <w:rPr>
          <w:rFonts w:ascii="Times New Roman" w:hAnsi="Times New Roman" w:cs="Times New Roman"/>
          <w:b/>
          <w:bCs/>
          <w:sz w:val="28"/>
          <w:szCs w:val="28"/>
        </w:rPr>
        <w:t>Административный регламент предоставления</w:t>
      </w:r>
    </w:p>
    <w:p w:rsidR="00C53588" w:rsidRDefault="00C53588" w:rsidP="00C53588">
      <w:pPr>
        <w:autoSpaceDE w:val="0"/>
        <w:autoSpaceDN w:val="0"/>
        <w:adjustRightInd w:val="0"/>
        <w:jc w:val="center"/>
        <w:rPr>
          <w:rFonts w:ascii="Times New Roman" w:hAnsi="Times New Roman" w:cs="Times New Roman"/>
          <w:b/>
          <w:bCs/>
          <w:sz w:val="28"/>
          <w:szCs w:val="28"/>
        </w:rPr>
      </w:pPr>
      <w:r w:rsidRPr="00C53588">
        <w:rPr>
          <w:rFonts w:ascii="Times New Roman" w:hAnsi="Times New Roman" w:cs="Times New Roman"/>
          <w:b/>
          <w:bCs/>
          <w:sz w:val="28"/>
          <w:szCs w:val="28"/>
        </w:rPr>
        <w:t xml:space="preserve">государственной (муниципальной) услуги </w:t>
      </w:r>
      <w:r w:rsidRPr="00D935A1">
        <w:rPr>
          <w:rFonts w:ascii="Times New Roman" w:hAnsi="Times New Roman" w:cs="Times New Roman"/>
          <w:b/>
          <w:bCs/>
          <w:sz w:val="28"/>
          <w:szCs w:val="28"/>
        </w:rPr>
        <w:t>«</w:t>
      </w:r>
      <w:r w:rsidR="00DB6C61" w:rsidRPr="00ED02E4">
        <w:rPr>
          <w:rFonts w:ascii="Times New Roman" w:hAnsi="Times New Roman"/>
          <w:b/>
          <w:sz w:val="28"/>
          <w:szCs w:val="28"/>
        </w:rPr>
        <w:t>Предоставление земельного участка, находящегося в муниципальной собственности, в собственность бесплатно</w:t>
      </w:r>
      <w:r w:rsidRPr="00ED02E4">
        <w:rPr>
          <w:rFonts w:ascii="Times New Roman" w:hAnsi="Times New Roman" w:cs="Times New Roman"/>
          <w:b/>
          <w:bCs/>
          <w:sz w:val="28"/>
          <w:szCs w:val="28"/>
        </w:rPr>
        <w:t>»</w:t>
      </w:r>
    </w:p>
    <w:p w:rsidR="00C53588" w:rsidRPr="00C53588" w:rsidRDefault="00C53588" w:rsidP="00C53588">
      <w:pPr>
        <w:autoSpaceDE w:val="0"/>
        <w:autoSpaceDN w:val="0"/>
        <w:adjustRightInd w:val="0"/>
        <w:jc w:val="center"/>
        <w:rPr>
          <w:rFonts w:ascii="Times New Roman" w:hAnsi="Times New Roman" w:cs="Times New Roman"/>
          <w:b/>
          <w:bCs/>
          <w:sz w:val="28"/>
          <w:szCs w:val="28"/>
        </w:rPr>
      </w:pPr>
    </w:p>
    <w:p w:rsidR="00EB726C" w:rsidRPr="00B339E5" w:rsidRDefault="00EB726C" w:rsidP="00EB726C">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 Общие положения</w:t>
      </w:r>
    </w:p>
    <w:p w:rsidR="00EB726C" w:rsidRPr="00B339E5" w:rsidRDefault="00EB726C" w:rsidP="00EB726C">
      <w:pPr>
        <w:widowControl w:val="0"/>
        <w:autoSpaceDE w:val="0"/>
        <w:autoSpaceDN w:val="0"/>
        <w:adjustRightInd w:val="0"/>
        <w:ind w:firstLine="709"/>
        <w:jc w:val="center"/>
        <w:rPr>
          <w:rFonts w:ascii="Times New Roman" w:hAnsi="Times New Roman" w:cs="Times New Roman"/>
          <w:sz w:val="24"/>
          <w:szCs w:val="24"/>
        </w:rPr>
      </w:pPr>
    </w:p>
    <w:p w:rsidR="00EB726C" w:rsidRDefault="00EB726C" w:rsidP="00087C50">
      <w:pPr>
        <w:widowControl w:val="0"/>
        <w:autoSpaceDE w:val="0"/>
        <w:autoSpaceDN w:val="0"/>
        <w:adjustRightInd w:val="0"/>
        <w:ind w:firstLine="709"/>
        <w:jc w:val="center"/>
        <w:rPr>
          <w:rFonts w:ascii="Times New Roman" w:hAnsi="Times New Roman" w:cs="Times New Roman"/>
          <w:sz w:val="24"/>
          <w:szCs w:val="24"/>
        </w:rPr>
      </w:pPr>
      <w:r w:rsidRPr="00B339E5">
        <w:rPr>
          <w:rFonts w:ascii="Times New Roman" w:hAnsi="Times New Roman" w:cs="Times New Roman"/>
          <w:b/>
          <w:sz w:val="24"/>
          <w:szCs w:val="24"/>
        </w:rPr>
        <w:t>Предмет регулирования административного регламента</w:t>
      </w:r>
    </w:p>
    <w:p w:rsidR="00EB726C" w:rsidRPr="00B339E5" w:rsidRDefault="00C53588" w:rsidP="00EB726C">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53588">
        <w:rPr>
          <w:rFonts w:ascii="Times New Roman" w:hAnsi="Times New Roman" w:cs="Times New Roman"/>
          <w:sz w:val="24"/>
          <w:szCs w:val="24"/>
        </w:rPr>
        <w:t xml:space="preserve">1.1. </w:t>
      </w:r>
      <w:r w:rsidR="00EB726C" w:rsidRPr="00B339E5">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EB726C" w:rsidRPr="00ED02E4">
        <w:rPr>
          <w:rFonts w:ascii="Times New Roman" w:eastAsia="Times New Roman" w:hAnsi="Times New Roman" w:cs="Times New Roman"/>
          <w:sz w:val="24"/>
          <w:szCs w:val="24"/>
          <w:lang w:eastAsia="ru-RU"/>
        </w:rPr>
        <w:t>«</w:t>
      </w:r>
      <w:r w:rsidR="00DB6C61" w:rsidRPr="00ED02E4">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r w:rsidR="00D935A1" w:rsidRPr="00ED02E4">
        <w:rPr>
          <w:rFonts w:ascii="Times New Roman" w:hAnsi="Times New Roman"/>
          <w:sz w:val="24"/>
          <w:szCs w:val="24"/>
        </w:rPr>
        <w:t>»</w:t>
      </w:r>
      <w:r w:rsidR="00EB726C" w:rsidRPr="00B339E5">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 Администрации </w:t>
      </w:r>
      <w:r w:rsidR="002D367F">
        <w:rPr>
          <w:rFonts w:ascii="Times New Roman" w:eastAsia="Times New Roman" w:hAnsi="Times New Roman" w:cs="Times New Roman"/>
          <w:sz w:val="24"/>
          <w:szCs w:val="24"/>
          <w:lang w:eastAsia="ru-RU"/>
        </w:rPr>
        <w:t>сельского поселения «Гагшор»</w:t>
      </w:r>
      <w:r w:rsidR="00EB726C" w:rsidRPr="00B339E5">
        <w:rPr>
          <w:rFonts w:ascii="Times New Roman" w:eastAsia="Times New Roman" w:hAnsi="Times New Roman" w:cs="Times New Roman"/>
          <w:sz w:val="24"/>
          <w:szCs w:val="24"/>
          <w:lang w:eastAsia="ru-RU"/>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87386" w:rsidRDefault="00EB726C" w:rsidP="00EB726C">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62C92" w:rsidRPr="00C53588" w:rsidRDefault="00F62C92" w:rsidP="00EB726C">
      <w:pPr>
        <w:autoSpaceDE w:val="0"/>
        <w:autoSpaceDN w:val="0"/>
        <w:adjustRightInd w:val="0"/>
        <w:ind w:firstLine="709"/>
        <w:jc w:val="both"/>
        <w:rPr>
          <w:rFonts w:ascii="Times New Roman" w:hAnsi="Times New Roman" w:cs="Times New Roman"/>
          <w:iCs/>
          <w:sz w:val="24"/>
          <w:szCs w:val="24"/>
        </w:rPr>
      </w:pPr>
    </w:p>
    <w:p w:rsidR="00C53588" w:rsidRPr="00C53588" w:rsidRDefault="00C53588" w:rsidP="00087C50">
      <w:pPr>
        <w:autoSpaceDE w:val="0"/>
        <w:autoSpaceDN w:val="0"/>
        <w:adjustRightInd w:val="0"/>
        <w:ind w:firstLine="709"/>
        <w:jc w:val="center"/>
        <w:rPr>
          <w:rFonts w:ascii="Times New Roman" w:hAnsi="Times New Roman" w:cs="Times New Roman"/>
          <w:b/>
          <w:bCs/>
          <w:sz w:val="24"/>
          <w:szCs w:val="24"/>
        </w:rPr>
      </w:pPr>
      <w:r w:rsidRPr="00C53588">
        <w:rPr>
          <w:rFonts w:ascii="Times New Roman" w:hAnsi="Times New Roman" w:cs="Times New Roman"/>
          <w:b/>
          <w:bCs/>
          <w:sz w:val="24"/>
          <w:szCs w:val="24"/>
        </w:rPr>
        <w:t xml:space="preserve">Круг </w:t>
      </w:r>
      <w:r w:rsidR="00ED02E4">
        <w:rPr>
          <w:rFonts w:ascii="Times New Roman" w:hAnsi="Times New Roman" w:cs="Times New Roman"/>
          <w:b/>
          <w:bCs/>
          <w:sz w:val="24"/>
          <w:szCs w:val="24"/>
        </w:rPr>
        <w:t>з</w:t>
      </w:r>
      <w:r w:rsidRPr="00C53588">
        <w:rPr>
          <w:rFonts w:ascii="Times New Roman" w:hAnsi="Times New Roman" w:cs="Times New Roman"/>
          <w:b/>
          <w:bCs/>
          <w:sz w:val="24"/>
          <w:szCs w:val="24"/>
        </w:rPr>
        <w:t>аявителей</w:t>
      </w:r>
    </w:p>
    <w:p w:rsidR="00326571" w:rsidRDefault="00326571" w:rsidP="00D364F8">
      <w:pPr>
        <w:widowControl w:val="0"/>
        <w:autoSpaceDE w:val="0"/>
        <w:autoSpaceDN w:val="0"/>
        <w:adjustRightInd w:val="0"/>
        <w:ind w:firstLine="709"/>
        <w:jc w:val="both"/>
        <w:rPr>
          <w:rFonts w:ascii="Times New Roman" w:hAnsi="Times New Roman" w:cs="Times New Roman"/>
          <w:sz w:val="24"/>
          <w:szCs w:val="24"/>
        </w:rPr>
      </w:pPr>
    </w:p>
    <w:p w:rsidR="00D364F8" w:rsidRPr="00102DB7" w:rsidRDefault="00C53588" w:rsidP="00D364F8">
      <w:pPr>
        <w:widowControl w:val="0"/>
        <w:autoSpaceDE w:val="0"/>
        <w:autoSpaceDN w:val="0"/>
        <w:adjustRightInd w:val="0"/>
        <w:ind w:firstLine="709"/>
        <w:jc w:val="both"/>
        <w:rPr>
          <w:rFonts w:ascii="Times New Roman" w:hAnsi="Times New Roman"/>
          <w:sz w:val="24"/>
          <w:szCs w:val="24"/>
        </w:rPr>
      </w:pPr>
      <w:r w:rsidRPr="00C53588">
        <w:rPr>
          <w:rFonts w:ascii="Times New Roman" w:hAnsi="Times New Roman" w:cs="Times New Roman"/>
          <w:sz w:val="24"/>
          <w:szCs w:val="24"/>
        </w:rPr>
        <w:t xml:space="preserve">1.2. </w:t>
      </w:r>
      <w:r w:rsidR="00D364F8" w:rsidRPr="00102DB7">
        <w:rPr>
          <w:rFonts w:ascii="Times New Roman" w:hAnsi="Times New Roman"/>
          <w:sz w:val="24"/>
          <w:szCs w:val="24"/>
        </w:rPr>
        <w:t xml:space="preserve">Заявителями на предоставление муниципальной услуги являются: </w:t>
      </w:r>
      <w:r w:rsidR="002D4190">
        <w:rPr>
          <w:rFonts w:ascii="Times New Roman" w:hAnsi="Times New Roman"/>
          <w:sz w:val="24"/>
          <w:szCs w:val="24"/>
        </w:rPr>
        <w:t>граждане</w:t>
      </w:r>
      <w:r w:rsidR="00D364F8" w:rsidRPr="00102DB7">
        <w:rPr>
          <w:rFonts w:ascii="Times New Roman" w:hAnsi="Times New Roman"/>
          <w:sz w:val="24"/>
          <w:szCs w:val="24"/>
        </w:rPr>
        <w:t xml:space="preserve"> и юридические лица, относящиеся к следующим категориям:</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1.2.1. Религиозная организация, имеющая в собственности здания или сооружения </w:t>
      </w:r>
      <w:r w:rsidR="00257BA8">
        <w:rPr>
          <w:rFonts w:ascii="Times New Roman" w:hAnsi="Times New Roman" w:cs="Times New Roman"/>
          <w:sz w:val="24"/>
          <w:szCs w:val="24"/>
        </w:rPr>
        <w:t>религиозного,</w:t>
      </w:r>
      <w:r>
        <w:rPr>
          <w:rFonts w:ascii="Times New Roman" w:hAnsi="Times New Roman" w:cs="Times New Roman"/>
          <w:sz w:val="24"/>
          <w:szCs w:val="24"/>
        </w:rPr>
        <w:t xml:space="preserve"> или благотворительного назначения, расположенные на таком земельном участке;</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 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p w:rsidR="00674DAE" w:rsidRPr="00102DB7" w:rsidRDefault="00804E63" w:rsidP="00674DAE">
      <w:pPr>
        <w:widowControl w:val="0"/>
        <w:autoSpaceDE w:val="0"/>
        <w:autoSpaceDN w:val="0"/>
        <w:adjustRightInd w:val="0"/>
        <w:ind w:firstLine="709"/>
        <w:jc w:val="both"/>
        <w:rPr>
          <w:rFonts w:ascii="Times New Roman" w:hAnsi="Times New Roman"/>
          <w:sz w:val="24"/>
          <w:szCs w:val="24"/>
        </w:rPr>
      </w:pPr>
      <w:r>
        <w:rPr>
          <w:rFonts w:ascii="Times New Roman" w:hAnsi="Times New Roman" w:cs="Times New Roman"/>
          <w:sz w:val="24"/>
          <w:szCs w:val="24"/>
        </w:rPr>
        <w:t xml:space="preserve">1.2.3. </w:t>
      </w:r>
      <w:r w:rsidR="00674DAE" w:rsidRPr="00102DB7">
        <w:rPr>
          <w:rFonts w:ascii="Times New Roman" w:hAnsi="Times New Roman"/>
          <w:sz w:val="24"/>
          <w:szCs w:val="24"/>
        </w:rPr>
        <w:t>Граждан</w:t>
      </w:r>
      <w:r w:rsidR="0030740C">
        <w:rPr>
          <w:rFonts w:ascii="Times New Roman" w:hAnsi="Times New Roman"/>
          <w:sz w:val="24"/>
          <w:szCs w:val="24"/>
        </w:rPr>
        <w:t>ин</w:t>
      </w:r>
      <w:r w:rsidR="00674DAE" w:rsidRPr="00102DB7">
        <w:rPr>
          <w:rFonts w:ascii="Times New Roman" w:hAnsi="Times New Roman"/>
          <w:sz w:val="24"/>
          <w:szCs w:val="24"/>
        </w:rPr>
        <w:t>, котор</w:t>
      </w:r>
      <w:r w:rsidR="0030740C">
        <w:rPr>
          <w:rFonts w:ascii="Times New Roman" w:hAnsi="Times New Roman"/>
          <w:sz w:val="24"/>
          <w:szCs w:val="24"/>
        </w:rPr>
        <w:t>ому</w:t>
      </w:r>
      <w:r w:rsidR="00674DAE" w:rsidRPr="00102DB7">
        <w:rPr>
          <w:rFonts w:ascii="Times New Roman" w:hAnsi="Times New Roman"/>
          <w:sz w:val="24"/>
          <w:szCs w:val="24"/>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w:t>
      </w:r>
      <w:r w:rsidR="0030740C">
        <w:rPr>
          <w:rFonts w:ascii="Times New Roman" w:hAnsi="Times New Roman"/>
          <w:sz w:val="24"/>
          <w:szCs w:val="24"/>
        </w:rPr>
        <w:t>,</w:t>
      </w:r>
      <w:r w:rsidR="00674DAE" w:rsidRPr="00102DB7">
        <w:rPr>
          <w:rFonts w:ascii="Times New Roman" w:hAnsi="Times New Roman"/>
          <w:sz w:val="24"/>
          <w:szCs w:val="24"/>
        </w:rPr>
        <w:t xml:space="preserve"> определенного законом </w:t>
      </w:r>
      <w:r w:rsidR="00674DAE">
        <w:rPr>
          <w:rFonts w:ascii="Times New Roman" w:hAnsi="Times New Roman"/>
          <w:sz w:val="24"/>
          <w:szCs w:val="24"/>
        </w:rPr>
        <w:t>Республики Коми</w:t>
      </w:r>
      <w:r w:rsidR="00674DAE" w:rsidRPr="00102DB7">
        <w:rPr>
          <w:rFonts w:ascii="Times New Roman" w:hAnsi="Times New Roman"/>
          <w:sz w:val="24"/>
          <w:szCs w:val="24"/>
        </w:rPr>
        <w:t>, при условии, что по истечении пяти лет со дня предоставления этот гражданин использовал земельный участок в указанный период в соответствии с разрешенным использованием.</w:t>
      </w:r>
    </w:p>
    <w:p w:rsidR="00804E63" w:rsidRDefault="00674DAE" w:rsidP="00674DAE">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sz w:val="24"/>
          <w:szCs w:val="24"/>
        </w:rPr>
        <w:t>1.2.</w:t>
      </w:r>
      <w:r w:rsidR="0099165B">
        <w:rPr>
          <w:rFonts w:ascii="Times New Roman" w:hAnsi="Times New Roman"/>
          <w:sz w:val="24"/>
          <w:szCs w:val="24"/>
        </w:rPr>
        <w:t>4</w:t>
      </w:r>
      <w:r w:rsidRPr="00102DB7">
        <w:rPr>
          <w:rFonts w:ascii="Times New Roman" w:hAnsi="Times New Roman"/>
          <w:sz w:val="24"/>
          <w:szCs w:val="24"/>
        </w:rPr>
        <w:t xml:space="preserve">. Гражданин, работающий по основному месту работы в муниципальных образованиях по специальности, которые установлены законом субъекта Российской </w:t>
      </w:r>
      <w:r w:rsidRPr="00102DB7">
        <w:rPr>
          <w:rFonts w:ascii="Times New Roman" w:hAnsi="Times New Roman"/>
          <w:sz w:val="24"/>
          <w:szCs w:val="24"/>
        </w:rPr>
        <w:lastRenderedPageBreak/>
        <w:t xml:space="preserve">Федерации, которому был предоставлен земельный участок в безвозмездное пользование на срок не более чем шесть лет для индивидуального жилищного строительства или для ведения личного подсобного хозяйства, по истечении пяти лет со дня предоставления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sidR="00804E63">
        <w:rPr>
          <w:rFonts w:ascii="Times New Roman" w:hAnsi="Times New Roman" w:cs="Times New Roman"/>
          <w:sz w:val="24"/>
          <w:szCs w:val="24"/>
        </w:rPr>
        <w:t>законом Республики Коми;</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1.2.5. 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bookmarkStart w:id="1" w:name="Par10"/>
      <w:bookmarkEnd w:id="1"/>
      <w:r>
        <w:rPr>
          <w:rFonts w:ascii="Times New Roman" w:hAnsi="Times New Roman" w:cs="Times New Roman"/>
          <w:sz w:val="24"/>
          <w:szCs w:val="24"/>
        </w:rPr>
        <w:t>1.2.6. 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1.2.7. 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1.2.8. 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1.2.9. 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1.2.10. 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1.2.11. 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1.2.12. Инвалиды I и II групп, граждане, имеющие детей-инвалидов,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1.2.13. 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1.2.14. 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1.2.15. Граждане, имеющие десять и более детей, не реализовавшее право, предусмотренное </w:t>
      </w:r>
      <w:hyperlink w:anchor="Par10" w:history="1">
        <w:r w:rsidRPr="004B3D29">
          <w:rPr>
            <w:rFonts w:ascii="Times New Roman" w:hAnsi="Times New Roman" w:cs="Times New Roman"/>
            <w:sz w:val="24"/>
            <w:szCs w:val="24"/>
          </w:rPr>
          <w:t>подпунктом 1.2.6</w:t>
        </w:r>
      </w:hyperlink>
      <w:r w:rsidRPr="004B3D29">
        <w:rPr>
          <w:rFonts w:ascii="Times New Roman" w:hAnsi="Times New Roman" w:cs="Times New Roman"/>
          <w:sz w:val="24"/>
          <w:szCs w:val="24"/>
        </w:rPr>
        <w:t xml:space="preserve"> настоящего Административного регламента, для строительства жилых домов блокированной застройки с количеством этажей не более чем три;</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1.2.16. 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p w:rsidR="00804E63"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1.2.17.</w:t>
      </w:r>
      <w:r w:rsidR="00ED02E4">
        <w:rPr>
          <w:rFonts w:ascii="Times New Roman" w:hAnsi="Times New Roman" w:cs="Times New Roman"/>
          <w:sz w:val="24"/>
          <w:szCs w:val="24"/>
        </w:rPr>
        <w:t xml:space="preserve"> </w:t>
      </w:r>
      <w:r>
        <w:rPr>
          <w:rFonts w:ascii="Times New Roman" w:hAnsi="Times New Roman" w:cs="Times New Roman"/>
          <w:sz w:val="24"/>
          <w:szCs w:val="24"/>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1.2.1</w:t>
      </w:r>
      <w:r w:rsidR="00A23463">
        <w:rPr>
          <w:rFonts w:ascii="Times New Roman" w:hAnsi="Times New Roman" w:cs="Times New Roman"/>
          <w:sz w:val="24"/>
          <w:szCs w:val="24"/>
        </w:rPr>
        <w:t>8</w:t>
      </w:r>
      <w:r>
        <w:rPr>
          <w:rFonts w:ascii="Times New Roman" w:hAnsi="Times New Roman" w:cs="Times New Roman"/>
          <w:sz w:val="24"/>
          <w:szCs w:val="24"/>
        </w:rPr>
        <w:t xml:space="preserve">. 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w:t>
      </w:r>
      <w:r w:rsidRPr="004B3D29">
        <w:rPr>
          <w:rFonts w:ascii="Times New Roman" w:hAnsi="Times New Roman" w:cs="Times New Roman"/>
          <w:sz w:val="24"/>
          <w:szCs w:val="24"/>
        </w:rPr>
        <w:t xml:space="preserve">Земельного </w:t>
      </w:r>
      <w:hyperlink r:id="rId13"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sidRPr="004B3D29">
        <w:rPr>
          <w:rFonts w:ascii="Times New Roman" w:hAnsi="Times New Roman" w:cs="Times New Roman"/>
          <w:sz w:val="24"/>
          <w:szCs w:val="24"/>
        </w:rPr>
        <w:t>1.2.</w:t>
      </w:r>
      <w:r w:rsidR="00A23463">
        <w:rPr>
          <w:rFonts w:ascii="Times New Roman" w:hAnsi="Times New Roman" w:cs="Times New Roman"/>
          <w:sz w:val="24"/>
          <w:szCs w:val="24"/>
        </w:rPr>
        <w:t>19</w:t>
      </w:r>
      <w:r w:rsidRPr="004B3D29">
        <w:rPr>
          <w:rFonts w:ascii="Times New Roman" w:hAnsi="Times New Roman" w:cs="Times New Roman"/>
          <w:sz w:val="24"/>
          <w:szCs w:val="24"/>
        </w:rPr>
        <w:t>. 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p w:rsidR="00804E63" w:rsidRDefault="00804E63" w:rsidP="004B3D29">
      <w:pPr>
        <w:autoSpaceDE w:val="0"/>
        <w:autoSpaceDN w:val="0"/>
        <w:adjustRightInd w:val="0"/>
        <w:ind w:firstLine="539"/>
        <w:jc w:val="both"/>
        <w:rPr>
          <w:rFonts w:ascii="Times New Roman" w:hAnsi="Times New Roman" w:cs="Times New Roman"/>
          <w:sz w:val="24"/>
          <w:szCs w:val="24"/>
        </w:rPr>
      </w:pPr>
      <w:bookmarkStart w:id="2" w:name="Par25"/>
      <w:bookmarkStart w:id="3" w:name="Par32"/>
      <w:bookmarkEnd w:id="2"/>
      <w:bookmarkEnd w:id="3"/>
      <w:r w:rsidRPr="004B3D29">
        <w:rPr>
          <w:rFonts w:ascii="Times New Roman" w:hAnsi="Times New Roman" w:cs="Times New Roman"/>
          <w:sz w:val="24"/>
          <w:szCs w:val="24"/>
        </w:rPr>
        <w:t>1.2.2</w:t>
      </w:r>
      <w:r w:rsidR="00A23463">
        <w:rPr>
          <w:rFonts w:ascii="Times New Roman" w:hAnsi="Times New Roman" w:cs="Times New Roman"/>
          <w:sz w:val="24"/>
          <w:szCs w:val="24"/>
        </w:rPr>
        <w:t>0</w:t>
      </w:r>
      <w:r w:rsidRPr="004B3D29">
        <w:rPr>
          <w:rFonts w:ascii="Times New Roman" w:hAnsi="Times New Roman" w:cs="Times New Roman"/>
          <w:sz w:val="24"/>
          <w:szCs w:val="24"/>
        </w:rPr>
        <w:t xml:space="preserve">. 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15" w:history="1">
        <w:r w:rsidRPr="004B3D29">
          <w:rPr>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от 29.12.2004 N 190-ФЗ (далее - гараж), а также его наследник, в следующих случаях, если:</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1</w:t>
      </w:r>
      <w:r>
        <w:rPr>
          <w:rFonts w:ascii="Times New Roman" w:hAnsi="Times New Roman" w:cs="Times New Roman"/>
          <w:sz w:val="24"/>
          <w:szCs w:val="24"/>
        </w:rPr>
        <w:t xml:space="preserve">. Гражданин, у которого земельный 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w:t>
      </w:r>
      <w:r w:rsidRPr="004B3D29">
        <w:rPr>
          <w:rFonts w:ascii="Times New Roman" w:hAnsi="Times New Roman" w:cs="Times New Roman"/>
          <w:sz w:val="24"/>
          <w:szCs w:val="24"/>
        </w:rPr>
        <w:t xml:space="preserve">Градостроительного </w:t>
      </w:r>
      <w:hyperlink r:id="rId16" w:history="1">
        <w:r w:rsidRPr="004B3D29">
          <w:rPr>
            <w:rFonts w:ascii="Times New Roman" w:hAnsi="Times New Roman" w:cs="Times New Roman"/>
            <w:sz w:val="24"/>
            <w:szCs w:val="24"/>
          </w:rPr>
          <w:t>кодекса</w:t>
        </w:r>
      </w:hyperlink>
      <w:r>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2</w:t>
      </w:r>
      <w:r>
        <w:rPr>
          <w:rFonts w:ascii="Times New Roman" w:hAnsi="Times New Roman" w:cs="Times New Roman"/>
          <w:sz w:val="24"/>
          <w:szCs w:val="24"/>
        </w:rPr>
        <w:t>. Гражданин,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а также наследник указанного гражданина.</w:t>
      </w:r>
    </w:p>
    <w:p w:rsidR="00804E63"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1.2.2</w:t>
      </w:r>
      <w:r w:rsidR="00A23463">
        <w:rPr>
          <w:rFonts w:ascii="Times New Roman" w:hAnsi="Times New Roman" w:cs="Times New Roman"/>
          <w:sz w:val="24"/>
          <w:szCs w:val="24"/>
        </w:rPr>
        <w:t>3</w:t>
      </w:r>
      <w:r>
        <w:rPr>
          <w:rFonts w:ascii="Times New Roman" w:hAnsi="Times New Roman" w:cs="Times New Roman"/>
          <w:sz w:val="24"/>
          <w:szCs w:val="24"/>
        </w:rPr>
        <w:t xml:space="preserve">. Гражданин, приобретший гараж, являющийся объектом капитального строительства, по соглашению от лица, указанного в </w:t>
      </w:r>
      <w:hyperlink w:anchor="Par32" w:history="1">
        <w:r w:rsidRPr="004B3D29">
          <w:rPr>
            <w:rFonts w:ascii="Times New Roman" w:hAnsi="Times New Roman" w:cs="Times New Roman"/>
            <w:sz w:val="24"/>
            <w:szCs w:val="24"/>
          </w:rPr>
          <w:t>пункте 1.2.2</w:t>
        </w:r>
      </w:hyperlink>
      <w:r w:rsidR="00A23463">
        <w:rPr>
          <w:rFonts w:ascii="Times New Roman" w:hAnsi="Times New Roman" w:cs="Times New Roman"/>
          <w:sz w:val="24"/>
          <w:szCs w:val="24"/>
        </w:rPr>
        <w:t>0</w:t>
      </w:r>
      <w:r>
        <w:rPr>
          <w:rFonts w:ascii="Times New Roman" w:hAnsi="Times New Roman" w:cs="Times New Roman"/>
          <w:sz w:val="24"/>
          <w:szCs w:val="24"/>
        </w:rPr>
        <w:t xml:space="preserve"> настоящего административного регламента.</w:t>
      </w:r>
    </w:p>
    <w:p w:rsidR="00804E63" w:rsidRPr="004B3D29" w:rsidRDefault="00804E63" w:rsidP="004B3D29">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lastRenderedPageBreak/>
        <w:t>1.2.2</w:t>
      </w:r>
      <w:r w:rsidR="00A23463">
        <w:rPr>
          <w:rFonts w:ascii="Times New Roman" w:hAnsi="Times New Roman" w:cs="Times New Roman"/>
          <w:sz w:val="24"/>
          <w:szCs w:val="24"/>
        </w:rPr>
        <w:t>4</w:t>
      </w:r>
      <w:r>
        <w:rPr>
          <w:rFonts w:ascii="Times New Roman" w:hAnsi="Times New Roman" w:cs="Times New Roman"/>
          <w:sz w:val="24"/>
          <w:szCs w:val="24"/>
        </w:rPr>
        <w:t xml:space="preserve">. 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17" w:history="1">
        <w:r w:rsidRPr="004B3D29">
          <w:rPr>
            <w:rFonts w:ascii="Times New Roman" w:hAnsi="Times New Roman" w:cs="Times New Roman"/>
            <w:sz w:val="24"/>
            <w:szCs w:val="24"/>
          </w:rPr>
          <w:t>кодекса</w:t>
        </w:r>
      </w:hyperlink>
      <w:r w:rsidRPr="004B3D29">
        <w:rPr>
          <w:rFonts w:ascii="Times New Roman" w:hAnsi="Times New Roman" w:cs="Times New Roman"/>
          <w:sz w:val="24"/>
          <w:szCs w:val="24"/>
        </w:rPr>
        <w:t xml:space="preserve"> Российской Федерации.</w:t>
      </w:r>
    </w:p>
    <w:p w:rsidR="00804E63" w:rsidRDefault="00D364F8"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sz w:val="24"/>
          <w:szCs w:val="24"/>
        </w:rPr>
        <w:t>1.</w:t>
      </w:r>
      <w:r w:rsidR="00326571" w:rsidRPr="004B3D29">
        <w:rPr>
          <w:rFonts w:ascii="Times New Roman" w:hAnsi="Times New Roman"/>
          <w:sz w:val="24"/>
          <w:szCs w:val="24"/>
        </w:rPr>
        <w:t>3</w:t>
      </w:r>
      <w:r w:rsidRPr="004B3D29">
        <w:rPr>
          <w:rFonts w:ascii="Times New Roman" w:hAnsi="Times New Roman"/>
          <w:sz w:val="24"/>
          <w:szCs w:val="24"/>
        </w:rPr>
        <w:t xml:space="preserve">. </w:t>
      </w:r>
      <w:r w:rsidR="00804E63" w:rsidRPr="004B3D29">
        <w:rPr>
          <w:rFonts w:ascii="Times New Roman" w:hAnsi="Times New Roman" w:cs="Times New Roman"/>
          <w:sz w:val="24"/>
          <w:szCs w:val="24"/>
        </w:rPr>
        <w:t xml:space="preserve">Гражданам, указанным в </w:t>
      </w:r>
      <w:hyperlink r:id="rId18" w:history="1">
        <w:r w:rsidR="00804E63" w:rsidRPr="004B3D29">
          <w:rPr>
            <w:rFonts w:ascii="Times New Roman" w:hAnsi="Times New Roman" w:cs="Times New Roman"/>
            <w:sz w:val="24"/>
            <w:szCs w:val="24"/>
          </w:rPr>
          <w:t>пунктах 1.2.5</w:t>
        </w:r>
      </w:hyperlink>
      <w:r w:rsidR="00804E63" w:rsidRPr="004B3D29">
        <w:rPr>
          <w:rFonts w:ascii="Times New Roman" w:hAnsi="Times New Roman" w:cs="Times New Roman"/>
          <w:sz w:val="24"/>
          <w:szCs w:val="24"/>
        </w:rPr>
        <w:t xml:space="preserve"> - </w:t>
      </w:r>
      <w:hyperlink r:id="rId19" w:history="1">
        <w:r w:rsidR="00804E63" w:rsidRPr="004B3D29">
          <w:rPr>
            <w:rFonts w:ascii="Times New Roman" w:hAnsi="Times New Roman" w:cs="Times New Roman"/>
            <w:sz w:val="24"/>
            <w:szCs w:val="24"/>
          </w:rPr>
          <w:t>1.2.13</w:t>
        </w:r>
      </w:hyperlink>
      <w:r w:rsidR="00804E63" w:rsidRPr="004B3D29">
        <w:rPr>
          <w:rFonts w:ascii="Times New Roman" w:hAnsi="Times New Roman" w:cs="Times New Roman"/>
          <w:sz w:val="24"/>
          <w:szCs w:val="24"/>
        </w:rPr>
        <w:t xml:space="preserve">, земельные участки предоставляются в собственность бесплатно в случае, если данные граждане приняты в установленном порядке на учет в целях последующего предоставления им жилых помещений по договорам социального найма или состоящие на учете на получение субсидий (социальных выплат) на строительство или приобретение жилья для улучшения жилищных условий в соответствии с </w:t>
      </w:r>
      <w:hyperlink r:id="rId20" w:history="1">
        <w:r w:rsidR="00804E63" w:rsidRPr="004B3D29">
          <w:rPr>
            <w:rFonts w:ascii="Times New Roman" w:hAnsi="Times New Roman" w:cs="Times New Roman"/>
            <w:sz w:val="24"/>
            <w:szCs w:val="24"/>
          </w:rPr>
          <w:t>Законом</w:t>
        </w:r>
      </w:hyperlink>
      <w:r w:rsidR="00804E63" w:rsidRPr="004B3D29">
        <w:rPr>
          <w:rFonts w:ascii="Times New Roman" w:hAnsi="Times New Roman" w:cs="Times New Roman"/>
          <w:sz w:val="24"/>
          <w:szCs w:val="24"/>
        </w:rPr>
        <w:t xml:space="preserve"> Республики Коми от 05.04.2005 </w:t>
      </w:r>
      <w:r w:rsidR="00257BA8">
        <w:rPr>
          <w:rFonts w:ascii="Times New Roman" w:hAnsi="Times New Roman" w:cs="Times New Roman"/>
          <w:sz w:val="24"/>
          <w:szCs w:val="24"/>
        </w:rPr>
        <w:t>№</w:t>
      </w:r>
      <w:r w:rsidR="00804E63" w:rsidRPr="004B3D29">
        <w:rPr>
          <w:rFonts w:ascii="Times New Roman" w:hAnsi="Times New Roman" w:cs="Times New Roman"/>
          <w:sz w:val="24"/>
          <w:szCs w:val="24"/>
        </w:rPr>
        <w:t xml:space="preserve"> 30-РЗ "О социальных выплатах на строительство или приобретение жилья", или признанные в соответствии с </w:t>
      </w:r>
      <w:hyperlink r:id="rId21" w:history="1">
        <w:r w:rsidR="00804E63" w:rsidRPr="004B3D29">
          <w:rPr>
            <w:rFonts w:ascii="Times New Roman" w:hAnsi="Times New Roman" w:cs="Times New Roman"/>
            <w:sz w:val="24"/>
            <w:szCs w:val="24"/>
          </w:rPr>
          <w:t>Законом</w:t>
        </w:r>
      </w:hyperlink>
      <w:r w:rsidR="00804E63" w:rsidRPr="004B3D29">
        <w:rPr>
          <w:rFonts w:ascii="Times New Roman" w:hAnsi="Times New Roman" w:cs="Times New Roman"/>
          <w:sz w:val="24"/>
          <w:szCs w:val="24"/>
        </w:rPr>
        <w:t xml:space="preserve"> Республики Коми от 28.06.200</w:t>
      </w:r>
      <w:r w:rsidR="00804E63">
        <w:rPr>
          <w:rFonts w:ascii="Times New Roman" w:hAnsi="Times New Roman" w:cs="Times New Roman"/>
          <w:sz w:val="24"/>
          <w:szCs w:val="24"/>
        </w:rPr>
        <w:t>5 N 59-РЗ "О регулировании некоторых вопросов в области земельных отношений" нуждающимися в предоставлении в собственность бесплатно земельных участков в целях улучшения жилищных условий, и не имеющим земельных участков в постоянном (бессрочном) пользовании либо пожизненном наследуемом владении, либо переданных им по договору аренды, предоставленных для индивидуального жилищного строительства или ведения личного подсобного хозяйства с правом возведения жилого дома, или не имеющим земельных участков, ранее предоставленных в собственность гражданам бесплатно для указанных целей.</w:t>
      </w:r>
    </w:p>
    <w:p w:rsidR="00804E63" w:rsidRPr="004B3D29" w:rsidRDefault="00804E63"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cs="Times New Roman"/>
          <w:sz w:val="24"/>
          <w:szCs w:val="24"/>
        </w:rPr>
        <w:t xml:space="preserve">Условие об отсутствии у граждан земельных участков, переданных им по договору аренды, не применяется в отношении граждан, указанных в </w:t>
      </w:r>
      <w:hyperlink r:id="rId22" w:history="1">
        <w:r w:rsidRPr="004B3D29">
          <w:rPr>
            <w:rFonts w:ascii="Times New Roman" w:hAnsi="Times New Roman" w:cs="Times New Roman"/>
            <w:sz w:val="24"/>
            <w:szCs w:val="24"/>
          </w:rPr>
          <w:t>пунктах 1.2.6</w:t>
        </w:r>
      </w:hyperlink>
      <w:r w:rsidRPr="004B3D29">
        <w:rPr>
          <w:rFonts w:ascii="Times New Roman" w:hAnsi="Times New Roman" w:cs="Times New Roman"/>
          <w:sz w:val="24"/>
          <w:szCs w:val="24"/>
        </w:rPr>
        <w:t xml:space="preserve">, </w:t>
      </w:r>
      <w:hyperlink r:id="rId23" w:history="1">
        <w:r w:rsidRPr="004B3D29">
          <w:rPr>
            <w:rFonts w:ascii="Times New Roman" w:hAnsi="Times New Roman" w:cs="Times New Roman"/>
            <w:sz w:val="24"/>
            <w:szCs w:val="24"/>
          </w:rPr>
          <w:t>1.2.15</w:t>
        </w:r>
      </w:hyperlink>
      <w:r w:rsidRPr="004B3D29">
        <w:rPr>
          <w:rFonts w:ascii="Times New Roman" w:hAnsi="Times New Roman" w:cs="Times New Roman"/>
          <w:sz w:val="24"/>
          <w:szCs w:val="24"/>
        </w:rPr>
        <w:t>;</w:t>
      </w:r>
    </w:p>
    <w:p w:rsidR="00804E63" w:rsidRDefault="00804E63" w:rsidP="00804E63">
      <w:pPr>
        <w:autoSpaceDE w:val="0"/>
        <w:autoSpaceDN w:val="0"/>
        <w:adjustRightInd w:val="0"/>
        <w:ind w:firstLine="709"/>
        <w:jc w:val="both"/>
        <w:rPr>
          <w:rFonts w:ascii="Times New Roman" w:hAnsi="Times New Roman" w:cs="Times New Roman"/>
          <w:sz w:val="24"/>
          <w:szCs w:val="24"/>
        </w:rPr>
      </w:pPr>
      <w:r w:rsidRPr="004B3D29">
        <w:rPr>
          <w:rFonts w:ascii="Times New Roman" w:hAnsi="Times New Roman"/>
          <w:sz w:val="24"/>
          <w:szCs w:val="24"/>
        </w:rPr>
        <w:t xml:space="preserve">1.4. </w:t>
      </w:r>
      <w:r w:rsidRPr="004B3D29">
        <w:rPr>
          <w:rFonts w:ascii="Times New Roman" w:hAnsi="Times New Roman" w:cs="Times New Roman"/>
          <w:sz w:val="24"/>
          <w:szCs w:val="24"/>
        </w:rPr>
        <w:t xml:space="preserve">Заявители, указанные в </w:t>
      </w:r>
      <w:hyperlink r:id="rId24" w:history="1">
        <w:r w:rsidRPr="004B3D29">
          <w:rPr>
            <w:rFonts w:ascii="Times New Roman" w:hAnsi="Times New Roman" w:cs="Times New Roman"/>
            <w:sz w:val="24"/>
            <w:szCs w:val="24"/>
          </w:rPr>
          <w:t>пунктах 1.2.6</w:t>
        </w:r>
      </w:hyperlink>
      <w:r w:rsidRPr="004B3D29">
        <w:rPr>
          <w:rFonts w:ascii="Times New Roman" w:hAnsi="Times New Roman" w:cs="Times New Roman"/>
          <w:sz w:val="24"/>
          <w:szCs w:val="24"/>
        </w:rPr>
        <w:t xml:space="preserve">, </w:t>
      </w:r>
      <w:hyperlink r:id="rId25" w:history="1">
        <w:r w:rsidRPr="004B3D29">
          <w:rPr>
            <w:rFonts w:ascii="Times New Roman" w:hAnsi="Times New Roman" w:cs="Times New Roman"/>
            <w:sz w:val="24"/>
            <w:szCs w:val="24"/>
          </w:rPr>
          <w:t>1.2.15</w:t>
        </w:r>
      </w:hyperlink>
      <w:r w:rsidRPr="004B3D29">
        <w:rPr>
          <w:rFonts w:ascii="Times New Roman" w:hAnsi="Times New Roman" w:cs="Times New Roman"/>
          <w:sz w:val="24"/>
          <w:szCs w:val="24"/>
        </w:rPr>
        <w:t xml:space="preserve"> настоящего Административного регламента, имеющие земельные участки, находящиеся в государственной собственности, переданные им по договору аренды для индивидуального жилищного стр</w:t>
      </w:r>
      <w:r>
        <w:rPr>
          <w:rFonts w:ascii="Times New Roman" w:hAnsi="Times New Roman" w:cs="Times New Roman"/>
          <w:sz w:val="24"/>
          <w:szCs w:val="24"/>
        </w:rPr>
        <w:t>оительства или ведения личного подсобного хозяйства с возможностью возведения жилого дома в соответствии с законодательством, имеют право на предоставление однократно таких земельных участков в собственность бесплатно для указанных целей при условии наличия у указанных граждан прав, зарегистрированных в установленном законодательством Российской Федерации порядке, на жилые дома, возведенные на этих земельных участках;</w:t>
      </w:r>
    </w:p>
    <w:p w:rsidR="00D364F8" w:rsidRPr="00102DB7" w:rsidRDefault="00D364F8" w:rsidP="00D364F8">
      <w:pPr>
        <w:widowControl w:val="0"/>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1.</w:t>
      </w:r>
      <w:r w:rsidR="00804E63">
        <w:rPr>
          <w:rFonts w:ascii="Times New Roman" w:hAnsi="Times New Roman"/>
          <w:sz w:val="24"/>
          <w:szCs w:val="24"/>
        </w:rPr>
        <w:t>5</w:t>
      </w:r>
      <w:r w:rsidRPr="00102DB7">
        <w:rPr>
          <w:rFonts w:ascii="Times New Roman" w:hAnsi="Times New Roman"/>
          <w:sz w:val="24"/>
          <w:szCs w:val="24"/>
        </w:rPr>
        <w:t xml:space="preserve">. От имени заявителей в целях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87386" w:rsidRPr="00C53588" w:rsidRDefault="00B87386" w:rsidP="00C53588">
      <w:pPr>
        <w:autoSpaceDE w:val="0"/>
        <w:autoSpaceDN w:val="0"/>
        <w:adjustRightInd w:val="0"/>
        <w:jc w:val="both"/>
        <w:rPr>
          <w:rFonts w:ascii="Times New Roman" w:hAnsi="Times New Roman" w:cs="Times New Roman"/>
          <w:sz w:val="24"/>
          <w:szCs w:val="24"/>
        </w:rPr>
      </w:pPr>
    </w:p>
    <w:p w:rsidR="00EB726C" w:rsidRDefault="00EB726C" w:rsidP="00DB6C61">
      <w:pPr>
        <w:autoSpaceDE w:val="0"/>
        <w:autoSpaceDN w:val="0"/>
        <w:adjustRightInd w:val="0"/>
        <w:ind w:firstLine="426"/>
        <w:jc w:val="center"/>
        <w:rPr>
          <w:rFonts w:ascii="Times New Roman" w:hAnsi="Times New Roman" w:cs="Times New Roman"/>
          <w:b/>
          <w:bCs/>
          <w:sz w:val="24"/>
          <w:szCs w:val="24"/>
        </w:rPr>
      </w:pPr>
      <w:r>
        <w:rPr>
          <w:rFonts w:ascii="Times New Roman" w:hAnsi="Times New Roman" w:cs="Times New Roman"/>
          <w:b/>
          <w:bCs/>
          <w:sz w:val="24"/>
          <w:szCs w:val="24"/>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D02E4" w:rsidRDefault="00ED02E4" w:rsidP="00DB6C61">
      <w:pPr>
        <w:autoSpaceDE w:val="0"/>
        <w:autoSpaceDN w:val="0"/>
        <w:adjustRightInd w:val="0"/>
        <w:ind w:firstLine="426"/>
        <w:jc w:val="center"/>
        <w:rPr>
          <w:rFonts w:ascii="Times New Roman" w:hAnsi="Times New Roman" w:cs="Times New Roman"/>
          <w:b/>
          <w:bCs/>
          <w:sz w:val="24"/>
          <w:szCs w:val="24"/>
        </w:rPr>
      </w:pP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предоставляющего муниципальную услугу.</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в Органе, МФЦ по месту своего проживания (регистрации);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по справочным телефонам;</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в сети Интернет (на официальном сайте Органа) (</w:t>
      </w:r>
      <w:hyperlink r:id="rId26" w:history="1">
        <w:r w:rsidR="00257BA8" w:rsidRPr="00257BA8">
          <w:rPr>
            <w:rFonts w:ascii="Times New Roman" w:hAnsi="Times New Roman"/>
            <w:sz w:val="24"/>
            <w:szCs w:val="24"/>
          </w:rPr>
          <w:t>https://gagshor-r11.gosweb.gosuslugi.ru</w:t>
        </w:r>
      </w:hyperlink>
      <w:r w:rsidRPr="00ED02E4">
        <w:rPr>
          <w:rFonts w:ascii="Times New Roman" w:eastAsia="Calibri" w:hAnsi="Times New Roman" w:cs="Times New Roman"/>
          <w:sz w:val="24"/>
          <w:szCs w:val="24"/>
          <w:lang w:eastAsia="ru-RU"/>
        </w:rPr>
        <w:t>);</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 gosuslugi.ru (далее – Единый </w:t>
      </w:r>
      <w:r w:rsidRPr="00ED02E4">
        <w:rPr>
          <w:rFonts w:ascii="Times New Roman" w:eastAsia="Calibri" w:hAnsi="Times New Roman" w:cs="Times New Roman"/>
          <w:sz w:val="24"/>
          <w:szCs w:val="24"/>
          <w:lang w:eastAsia="ru-RU"/>
        </w:rPr>
        <w:lastRenderedPageBreak/>
        <w:t>портал государственных и муниципальных услуг (функций);</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направив письменное обращение через организацию почтовой связи, либо по электронной почте.</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Информирование по вопросам предоставления муниципальной услуги по телефону не должно превышать 15 минут.</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6</w:t>
      </w:r>
      <w:r w:rsidRPr="00ED02E4">
        <w:rPr>
          <w:rFonts w:ascii="Times New Roman" w:eastAsia="Calibri" w:hAnsi="Times New Roman" w:cs="Times New Roman"/>
          <w:sz w:val="24"/>
          <w:szCs w:val="24"/>
          <w:lang w:eastAsia="ru-RU"/>
        </w:rPr>
        <w:t>.2. Способ получения документов, которые являются необходимыми и обязательными для предоставления муниципальной услуги, в том числе в электронной форме, порядок их предоставления осуществляются в соответствии с Порядками, предусмотренными органами и организациями, в ведении которых находятся указанные документы.</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7</w:t>
      </w:r>
      <w:r w:rsidRPr="00ED02E4">
        <w:rPr>
          <w:rFonts w:ascii="Times New Roman" w:eastAsia="Calibri" w:hAnsi="Times New Roman" w:cs="Times New Roman"/>
          <w:sz w:val="24"/>
          <w:szCs w:val="24"/>
          <w:lang w:eastAsia="ru-RU"/>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на Едином портале государственных и муниципальных услуг (функций), на официальном сайте Органа.</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тексты законодательных и иных нормативных правовых актов, содержащих нормы, регламентирующие предоставление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настоящий Административный регламент;</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справочная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место нахождения, график работы, наименование Органа, а также МФЦ;</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справочные телефоны Органа, в том числе номер телефона-автоинформатора;</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адрес официального сайта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 (</w:t>
      </w:r>
      <w:hyperlink r:id="rId27" w:history="1">
        <w:r w:rsidR="00257BA8" w:rsidRPr="00257BA8">
          <w:rPr>
            <w:rFonts w:ascii="Times New Roman" w:hAnsi="Times New Roman"/>
            <w:sz w:val="24"/>
            <w:szCs w:val="24"/>
          </w:rPr>
          <w:t>https://gagshor-r11.gosweb.gosuslugi.ru</w:t>
        </w:r>
      </w:hyperlink>
      <w:r w:rsidRPr="00ED02E4">
        <w:rPr>
          <w:rFonts w:ascii="Times New Roman" w:eastAsia="Calibri" w:hAnsi="Times New Roman" w:cs="Times New Roman"/>
          <w:sz w:val="24"/>
          <w:szCs w:val="24"/>
          <w:lang w:eastAsia="ru-RU"/>
        </w:rPr>
        <w:t>), адрес их электронной почты -  adm_</w:t>
      </w:r>
      <w:r w:rsidRPr="00ED02E4">
        <w:rPr>
          <w:rFonts w:ascii="Times New Roman" w:eastAsia="Calibri" w:hAnsi="Times New Roman" w:cs="Times New Roman"/>
          <w:sz w:val="24"/>
          <w:szCs w:val="24"/>
          <w:lang w:val="en-US" w:eastAsia="ru-RU"/>
        </w:rPr>
        <w:t>gagshor</w:t>
      </w:r>
      <w:r w:rsidRPr="00ED02E4">
        <w:rPr>
          <w:rFonts w:ascii="Times New Roman" w:eastAsia="Calibri" w:hAnsi="Times New Roman" w:cs="Times New Roman"/>
          <w:sz w:val="24"/>
          <w:szCs w:val="24"/>
          <w:lang w:eastAsia="ru-RU"/>
        </w:rPr>
        <w:t>@mail.ru;</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адрес сайта МФЦ (mydocuments11.ru);</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 xml:space="preserve">адрес Единого портала государственных и муниципальных услуг (функций).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На Едином портале государственных и муниципальных услуг (функций) также размещается следующая информация:</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б) круг заявителей;</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в) срок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д) размер государственной пошлины, взимаемой за предоставление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е) исчерпывающий перечень оснований для приостановления или отказа в предоставлении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lastRenderedPageBreak/>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з) формы заявлений (уведомлений, сообщений), используемые при предоставлении муниципальной услуги.</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D02E4" w:rsidRPr="00ED02E4" w:rsidRDefault="00ED02E4" w:rsidP="00ED02E4">
      <w:pPr>
        <w:widowControl w:val="0"/>
        <w:adjustRightInd w:val="0"/>
        <w:ind w:firstLine="567"/>
        <w:jc w:val="both"/>
        <w:rPr>
          <w:rFonts w:ascii="Times New Roman" w:eastAsia="Calibri" w:hAnsi="Times New Roman" w:cs="Times New Roman"/>
          <w:sz w:val="24"/>
          <w:szCs w:val="24"/>
          <w:lang w:eastAsia="ru-RU"/>
        </w:rPr>
      </w:pPr>
      <w:r w:rsidRPr="00ED02E4">
        <w:rPr>
          <w:rFonts w:ascii="Times New Roman" w:eastAsia="Calibri"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02E4" w:rsidRPr="00ED02E4" w:rsidRDefault="00ED02E4" w:rsidP="00ED02E4">
      <w:pPr>
        <w:shd w:val="clear" w:color="auto" w:fill="FFFFFF"/>
        <w:ind w:firstLine="567"/>
        <w:jc w:val="both"/>
        <w:rPr>
          <w:rFonts w:ascii="Times New Roman" w:eastAsia="Calibri" w:hAnsi="Times New Roman" w:cs="Times New Roman"/>
          <w:sz w:val="24"/>
          <w:szCs w:val="24"/>
        </w:rPr>
      </w:pPr>
      <w:r w:rsidRPr="00ED02E4">
        <w:rPr>
          <w:rFonts w:ascii="Times New Roman" w:eastAsia="Times New Roman" w:hAnsi="Times New Roman" w:cs="Times New Roman"/>
          <w:sz w:val="24"/>
          <w:szCs w:val="24"/>
          <w:lang w:eastAsia="ru-RU"/>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4C4825" w:rsidRDefault="004C4825" w:rsidP="00EB726C">
      <w:pPr>
        <w:autoSpaceDE w:val="0"/>
        <w:autoSpaceDN w:val="0"/>
        <w:adjustRightInd w:val="0"/>
        <w:jc w:val="both"/>
        <w:rPr>
          <w:rFonts w:ascii="Times New Roman" w:hAnsi="Times New Roman" w:cs="Times New Roman"/>
          <w:b/>
          <w:bCs/>
          <w:sz w:val="24"/>
          <w:szCs w:val="24"/>
        </w:rPr>
      </w:pPr>
    </w:p>
    <w:p w:rsidR="008E08C4" w:rsidRPr="00B339E5" w:rsidRDefault="008E08C4" w:rsidP="008E08C4">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 xml:space="preserve">II. Стандарт предоставления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8E08C4" w:rsidRPr="00B339E5" w:rsidRDefault="008E08C4" w:rsidP="008E08C4">
      <w:pPr>
        <w:widowControl w:val="0"/>
        <w:autoSpaceDE w:val="0"/>
        <w:autoSpaceDN w:val="0"/>
        <w:adjustRightInd w:val="0"/>
        <w:ind w:firstLine="709"/>
        <w:jc w:val="center"/>
        <w:rPr>
          <w:rFonts w:ascii="Times New Roman" w:hAnsi="Times New Roman" w:cs="Times New Roman"/>
          <w:sz w:val="24"/>
          <w:szCs w:val="24"/>
        </w:rPr>
      </w:pPr>
    </w:p>
    <w:p w:rsidR="008E08C4"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bookmarkStart w:id="4" w:name="Par98"/>
      <w:bookmarkEnd w:id="4"/>
      <w:r w:rsidRPr="00B339E5">
        <w:rPr>
          <w:rFonts w:ascii="Times New Roman" w:hAnsi="Times New Roman" w:cs="Times New Roman"/>
          <w:b/>
          <w:sz w:val="24"/>
          <w:szCs w:val="24"/>
        </w:rPr>
        <w:t xml:space="preserve">Наименование </w:t>
      </w:r>
      <w:r w:rsidRPr="00B339E5">
        <w:rPr>
          <w:rFonts w:ascii="Times New Roman" w:eastAsia="Times New Roman"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Default="00EB453F" w:rsidP="00EB453F">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2.1. Наименование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00DB6C61" w:rsidRPr="00ED02E4">
        <w:rPr>
          <w:rFonts w:ascii="Times New Roman" w:hAnsi="Times New Roman"/>
          <w:sz w:val="24"/>
          <w:szCs w:val="24"/>
        </w:rPr>
        <w:t>Предоставление земельного участка, находящегося в муниципальной собственности, в собственность бесплатно.</w:t>
      </w:r>
    </w:p>
    <w:p w:rsidR="00DB6C61" w:rsidRPr="00B339E5" w:rsidRDefault="00DB6C61"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5" w:name="Par102"/>
      <w:bookmarkEnd w:id="5"/>
      <w:r w:rsidRPr="00B339E5">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EB453F" w:rsidRPr="00B339E5" w:rsidRDefault="00EB453F" w:rsidP="00EB453F">
      <w:pPr>
        <w:autoSpaceDE w:val="0"/>
        <w:autoSpaceDN w:val="0"/>
        <w:adjustRightInd w:val="0"/>
        <w:ind w:firstLine="709"/>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w:t>
      </w:r>
      <w:r w:rsidR="002D367F">
        <w:rPr>
          <w:rFonts w:ascii="Times New Roman" w:eastAsia="Times New Roman" w:hAnsi="Times New Roman" w:cs="Times New Roman"/>
          <w:sz w:val="24"/>
          <w:szCs w:val="24"/>
          <w:lang w:eastAsia="ru-RU"/>
        </w:rPr>
        <w:t>сельского поселения «Гагшор»</w:t>
      </w:r>
      <w:r w:rsidRPr="00B339E5">
        <w:rPr>
          <w:rFonts w:ascii="Times New Roman" w:eastAsia="Times New Roman" w:hAnsi="Times New Roman" w:cs="Times New Roman"/>
          <w:sz w:val="24"/>
          <w:szCs w:val="24"/>
          <w:lang w:eastAsia="ru-RU"/>
        </w:rPr>
        <w:t xml:space="preserve">.  </w:t>
      </w:r>
    </w:p>
    <w:p w:rsidR="00AA00DD" w:rsidRPr="00102DB7" w:rsidRDefault="00AA00DD" w:rsidP="00AA00DD">
      <w:pPr>
        <w:autoSpaceDE w:val="0"/>
        <w:autoSpaceDN w:val="0"/>
        <w:adjustRightInd w:val="0"/>
        <w:ind w:firstLine="709"/>
        <w:jc w:val="both"/>
        <w:rPr>
          <w:rFonts w:ascii="Times New Roman" w:eastAsia="Times New Roman" w:hAnsi="Times New Roman"/>
          <w:sz w:val="24"/>
          <w:szCs w:val="24"/>
        </w:rPr>
      </w:pPr>
      <w:r w:rsidRPr="00102DB7">
        <w:rPr>
          <w:rFonts w:ascii="Times New Roman" w:hAnsi="Times New Roman"/>
          <w:sz w:val="24"/>
          <w:szCs w:val="24"/>
        </w:rPr>
        <w:t xml:space="preserve">Для получения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 заявитель вправе обратиться в </w:t>
      </w:r>
      <w:r w:rsidRPr="00102DB7">
        <w:rPr>
          <w:rFonts w:ascii="Times New Roman" w:eastAsia="Times New Roman" w:hAnsi="Times New Roman"/>
          <w:sz w:val="24"/>
          <w:szCs w:val="24"/>
        </w:rPr>
        <w:t xml:space="preserve">МФЦ, уполномоченный на организацию </w:t>
      </w:r>
      <w:r w:rsidRPr="00102DB7">
        <w:rPr>
          <w:rFonts w:ascii="Times New Roman" w:hAnsi="Times New Roman"/>
          <w:sz w:val="24"/>
          <w:szCs w:val="24"/>
        </w:rPr>
        <w:t xml:space="preserve">в предоставлении </w:t>
      </w:r>
      <w:r w:rsidRPr="00102DB7">
        <w:rPr>
          <w:rFonts w:ascii="Times New Roman" w:eastAsia="Times New Roman" w:hAnsi="Times New Roman"/>
          <w:sz w:val="24"/>
          <w:szCs w:val="24"/>
          <w:lang w:eastAsia="ru-RU"/>
        </w:rPr>
        <w:t>муниципальной</w:t>
      </w:r>
      <w:r w:rsidRPr="00102DB7">
        <w:rPr>
          <w:rFonts w:ascii="Times New Roman" w:hAnsi="Times New Roman"/>
          <w:sz w:val="24"/>
          <w:szCs w:val="24"/>
        </w:rPr>
        <w:t xml:space="preserve"> услуги</w:t>
      </w:r>
      <w:r w:rsidRPr="00102DB7">
        <w:rPr>
          <w:rFonts w:ascii="Times New Roman" w:eastAsia="Times New Roman" w:hAnsi="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102DB7">
        <w:rPr>
          <w:rFonts w:ascii="Times New Roman" w:eastAsia="Times New Roman" w:hAnsi="Times New Roman"/>
          <w:sz w:val="24"/>
          <w:szCs w:val="24"/>
          <w:lang w:eastAsia="ru-RU"/>
        </w:rPr>
        <w:t>муниципальной</w:t>
      </w:r>
      <w:r w:rsidRPr="00102DB7">
        <w:rPr>
          <w:rFonts w:ascii="Times New Roman" w:eastAsia="Times New Roman" w:hAnsi="Times New Roman"/>
          <w:sz w:val="24"/>
          <w:szCs w:val="24"/>
        </w:rPr>
        <w:t xml:space="preserve"> услуги заявителю. </w:t>
      </w:r>
    </w:p>
    <w:p w:rsidR="004B3D29" w:rsidRPr="00102DB7" w:rsidRDefault="004B3D29" w:rsidP="004B3D29">
      <w:pPr>
        <w:autoSpaceDE w:val="0"/>
        <w:autoSpaceDN w:val="0"/>
        <w:adjustRightInd w:val="0"/>
        <w:ind w:firstLine="709"/>
        <w:jc w:val="both"/>
        <w:rPr>
          <w:rFonts w:ascii="Times New Roman" w:eastAsia="Times New Roman" w:hAnsi="Times New Roman"/>
          <w:sz w:val="24"/>
          <w:szCs w:val="24"/>
        </w:rPr>
      </w:pPr>
      <w:r>
        <w:rPr>
          <w:rFonts w:ascii="Times New Roman" w:hAnsi="Times New Roman" w:cs="Times New Roman"/>
          <w:sz w:val="24"/>
          <w:szCs w:val="24"/>
        </w:rPr>
        <w:t>Органами и организациями, участвующими в предоставлении государственной услуги, являются:</w:t>
      </w:r>
    </w:p>
    <w:p w:rsidR="004B3D29" w:rsidRDefault="004B3D29" w:rsidP="00646E95">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Федеральная служба государственной регистрации, кадастра и картографии в части предоставления:</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 или уведомления об отсутствии в ЕГРН запрашиваемых сведений о зарегистрированных правах на указанный земельный участок;</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ЕГРН об объекте недвижимости (о здании и (или) сооружении, расположенном(ых) на испрашиваемом земельном участке) или уведомления об отсутствии в ЕГРН запрашиваемых сведений о зарегистрированных правах на здание и (или) сооружение, расположенное(ые) на испрашиваемом земельном участке;</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выписки из ЕГРН о правах отдельного лица на имевшиеся (имеющиеся) у него объекты недвижимости;</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p>
    <w:p w:rsidR="004B3D29" w:rsidRDefault="004B3D29" w:rsidP="00646E9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описание местоположения границ земельного участка в ЕГРН.</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Федеральная налоговая служба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юридических лиц (далее – выписка из ЕГРЮЛ);</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сведений из Единого государственного реестра индивидуальных предпринимателей (далее - выписка из ЕГРИП).</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lastRenderedPageBreak/>
        <w:t>Государственные органы, органы местного самоуправления или подведомственные им организации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проекта организации и застройки территории некоммерческого объединения;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утвержденного проекта планировки;</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утвержденного проекта межевания территории;</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документа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акта обследования помещения межведомственной комиссией, заключение о признании жилого помещения пригодным (непригодным) для постоянного проживания;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xml:space="preserve">Пенсионный фонд Российской Федерации – в части предоставления: </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сведений о страховом номере индивидуального лицевого счета в системе обязательного пенсионного страхования;</w:t>
      </w:r>
    </w:p>
    <w:p w:rsidR="00AA00DD" w:rsidRPr="005D326E"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5D326E">
        <w:rPr>
          <w:rFonts w:ascii="Times New Roman" w:eastAsia="Times New Roman" w:hAnsi="Times New Roman"/>
          <w:sz w:val="24"/>
          <w:szCs w:val="24"/>
        </w:rPr>
        <w:t xml:space="preserve">- сведений подтверждающих, что гражданин является инвалидом I или II группы или имеет ребенка-инвалида (с использованием ФГИС «Федеральный реестр инвалидов»). </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Министерство внутренних дел Российской Федерации – в части предоставления: </w:t>
      </w:r>
    </w:p>
    <w:p w:rsidR="00AA00DD" w:rsidRPr="00102DB7" w:rsidRDefault="00AA00DD" w:rsidP="00AA00DD">
      <w:pPr>
        <w:widowControl w:val="0"/>
        <w:autoSpaceDE w:val="0"/>
        <w:autoSpaceDN w:val="0"/>
        <w:adjustRightInd w:val="0"/>
        <w:ind w:firstLine="709"/>
        <w:jc w:val="both"/>
        <w:rPr>
          <w:rFonts w:ascii="Times New Roman" w:eastAsia="Times New Roman" w:hAnsi="Times New Roman"/>
          <w:sz w:val="24"/>
          <w:szCs w:val="24"/>
        </w:rPr>
      </w:pPr>
      <w:r w:rsidRPr="00102DB7">
        <w:rPr>
          <w:rFonts w:ascii="Times New Roman" w:eastAsia="Times New Roman" w:hAnsi="Times New Roman"/>
          <w:sz w:val="24"/>
          <w:szCs w:val="24"/>
        </w:rPr>
        <w:t xml:space="preserve">- информации о лицах, проживающих совместно с заявителем. </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При предоставлении муниципальной услуги запрещается требовать от заявителя:</w:t>
      </w:r>
    </w:p>
    <w:p w:rsidR="00AA00DD" w:rsidRPr="00102DB7" w:rsidRDefault="00AA00DD" w:rsidP="00AA00DD">
      <w:pPr>
        <w:widowControl w:val="0"/>
        <w:autoSpaceDE w:val="0"/>
        <w:autoSpaceDN w:val="0"/>
        <w:adjustRightInd w:val="0"/>
        <w:ind w:firstLine="709"/>
        <w:jc w:val="both"/>
        <w:rPr>
          <w:rFonts w:ascii="Times New Roman" w:hAnsi="Times New Roman"/>
          <w:i/>
          <w:sz w:val="24"/>
          <w:szCs w:val="24"/>
          <w:lang w:eastAsia="ru-RU"/>
        </w:rPr>
      </w:pPr>
      <w:r w:rsidRPr="00102DB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bookmarkStart w:id="6" w:name="Par108"/>
      <w:bookmarkEnd w:id="6"/>
      <w:r w:rsidRPr="007B0C68">
        <w:rPr>
          <w:rFonts w:ascii="Times New Roman" w:eastAsia="Times New Roman" w:hAnsi="Times New Roman" w:cs="Times New Roman"/>
          <w:b/>
          <w:sz w:val="24"/>
          <w:szCs w:val="24"/>
          <w:lang w:eastAsia="ru-RU"/>
        </w:rPr>
        <w:t>Результат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A15B79" w:rsidRPr="00102DB7" w:rsidRDefault="00EB453F" w:rsidP="00A15B79">
      <w:pPr>
        <w:widowControl w:val="0"/>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 2.3. </w:t>
      </w:r>
      <w:r w:rsidR="00A15B79" w:rsidRPr="00102DB7">
        <w:rPr>
          <w:rFonts w:ascii="Times New Roman" w:hAnsi="Times New Roman"/>
          <w:sz w:val="24"/>
          <w:szCs w:val="24"/>
        </w:rPr>
        <w:t xml:space="preserve">Результатом предоставления </w:t>
      </w:r>
      <w:r w:rsidR="00A15B79" w:rsidRPr="00102DB7">
        <w:rPr>
          <w:rFonts w:ascii="Times New Roman" w:eastAsia="Times New Roman" w:hAnsi="Times New Roman"/>
          <w:sz w:val="24"/>
          <w:szCs w:val="24"/>
          <w:lang w:eastAsia="ru-RU"/>
        </w:rPr>
        <w:t>муниципальной</w:t>
      </w:r>
      <w:r w:rsidR="00A15B79" w:rsidRPr="00102DB7">
        <w:rPr>
          <w:rFonts w:ascii="Times New Roman" w:hAnsi="Times New Roman"/>
          <w:sz w:val="24"/>
          <w:szCs w:val="24"/>
        </w:rPr>
        <w:t xml:space="preserve"> услуги являются:</w:t>
      </w:r>
    </w:p>
    <w:p w:rsidR="00A15B79" w:rsidRDefault="00A15B79" w:rsidP="00A15B79">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1)</w:t>
      </w:r>
      <w:r w:rsidR="0037403F">
        <w:rPr>
          <w:rFonts w:ascii="Times New Roman" w:hAnsi="Times New Roman"/>
          <w:sz w:val="24"/>
          <w:szCs w:val="24"/>
        </w:rPr>
        <w:t xml:space="preserve"> </w:t>
      </w:r>
      <w:r w:rsidRPr="00102DB7">
        <w:rPr>
          <w:rFonts w:ascii="Times New Roman" w:hAnsi="Times New Roman"/>
          <w:sz w:val="24"/>
          <w:szCs w:val="24"/>
        </w:rPr>
        <w:t>решение о предоставлении земельного участка бесплатно, (далее – решение о предоставлении муниципальной услуги), уведомление о предоставлении муниципальной услуги;</w:t>
      </w:r>
    </w:p>
    <w:p w:rsidR="00C5651A" w:rsidRDefault="00C5651A" w:rsidP="00C5651A">
      <w:pPr>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свободных земельных участков заявителю направляется решение о постановке </w:t>
      </w:r>
      <w:r w:rsidRPr="00102DB7">
        <w:rPr>
          <w:rFonts w:ascii="Times New Roman" w:hAnsi="Times New Roman"/>
          <w:sz w:val="24"/>
          <w:szCs w:val="24"/>
        </w:rPr>
        <w:t>гражданина на учет в качестве лица, имеющего право на предоставление земельных участков в собственность бесплатно</w:t>
      </w:r>
      <w:r w:rsidRPr="00B339E5">
        <w:rPr>
          <w:rFonts w:ascii="Times New Roman" w:eastAsia="Calibri" w:hAnsi="Times New Roman" w:cs="Times New Roman"/>
          <w:i/>
          <w:sz w:val="24"/>
          <w:szCs w:val="24"/>
          <w:lang w:eastAsia="ru-RU"/>
        </w:rPr>
        <w:t>.</w:t>
      </w:r>
    </w:p>
    <w:p w:rsidR="00A15B79" w:rsidRDefault="00A15B79" w:rsidP="00A15B79">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2) решение об отказе в предоставлении земельного участка бесплатно, (далее – решение об отказе в предоставлении муниципальной услуги); уведомление об отказе в предоставлении муниципальной услуги.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2.3.1. В результате предоставления муниципальной услуги должны быть указаны наименование и состав реквизитов документа, содержащего решение о предоставлении муниципальной услуги.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2.3.2. Результат предоставления муниципальной услуги может быть получен заявителем следующими способами:</w:t>
      </w:r>
    </w:p>
    <w:p w:rsidR="00B57670" w:rsidRPr="00ED02E4"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 лично в Органе, МФЦ или посредством почтового отправления, в случае подачи запроса в Органе;</w:t>
      </w:r>
    </w:p>
    <w:p w:rsidR="00B57670" w:rsidRDefault="00B57670" w:rsidP="00B57670">
      <w:pPr>
        <w:widowControl w:val="0"/>
        <w:autoSpaceDE w:val="0"/>
        <w:autoSpaceDN w:val="0"/>
        <w:adjustRightInd w:val="0"/>
        <w:ind w:firstLine="709"/>
        <w:jc w:val="both"/>
        <w:rPr>
          <w:rFonts w:ascii="Times New Roman" w:hAnsi="Times New Roman"/>
          <w:sz w:val="24"/>
          <w:szCs w:val="24"/>
        </w:rPr>
      </w:pPr>
      <w:r w:rsidRPr="00ED02E4">
        <w:rPr>
          <w:rFonts w:ascii="Times New Roman" w:hAnsi="Times New Roman"/>
          <w:sz w:val="24"/>
          <w:szCs w:val="24"/>
        </w:rPr>
        <w:t xml:space="preserve">- через Единый портал государственных и муниципальных услуг (функций), в случае </w:t>
      </w:r>
      <w:r w:rsidRPr="00ED02E4">
        <w:rPr>
          <w:rFonts w:ascii="Times New Roman" w:hAnsi="Times New Roman"/>
          <w:sz w:val="24"/>
          <w:szCs w:val="24"/>
        </w:rPr>
        <w:lastRenderedPageBreak/>
        <w:t>подачи запроса в электронном виде.</w:t>
      </w:r>
      <w:r w:rsidRPr="00B57670">
        <w:rPr>
          <w:rFonts w:ascii="Times New Roman" w:hAnsi="Times New Roman"/>
          <w:sz w:val="24"/>
          <w:szCs w:val="24"/>
        </w:rPr>
        <w:t xml:space="preserve"> </w:t>
      </w:r>
    </w:p>
    <w:p w:rsidR="00E01EF9" w:rsidRPr="008164F1" w:rsidRDefault="00E01EF9" w:rsidP="00B57670">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01EF9" w:rsidRPr="008164F1" w:rsidRDefault="00E01EF9" w:rsidP="00E01EF9">
      <w:pPr>
        <w:widowControl w:val="0"/>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E01EF9" w:rsidRPr="00102DB7" w:rsidRDefault="00E01EF9" w:rsidP="00E01EF9">
      <w:pPr>
        <w:autoSpaceDE w:val="0"/>
        <w:autoSpaceDN w:val="0"/>
        <w:adjustRightInd w:val="0"/>
        <w:ind w:firstLine="709"/>
        <w:jc w:val="both"/>
        <w:rPr>
          <w:rFonts w:ascii="Times New Roman" w:hAnsi="Times New Roman"/>
          <w:sz w:val="24"/>
          <w:szCs w:val="24"/>
        </w:rPr>
      </w:pPr>
      <w:r w:rsidRPr="008164F1">
        <w:rPr>
          <w:rFonts w:ascii="Times New Roman" w:hAnsi="Times New Roman"/>
          <w:sz w:val="24"/>
          <w:szCs w:val="24"/>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7" w:name="Par112"/>
      <w:bookmarkEnd w:id="7"/>
      <w:r w:rsidRPr="007B0C68">
        <w:rPr>
          <w:rFonts w:ascii="Times New Roman" w:hAnsi="Times New Roman" w:cs="Times New Roman"/>
          <w:b/>
          <w:sz w:val="24"/>
          <w:szCs w:val="24"/>
        </w:rPr>
        <w:t>Срок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613D06" w:rsidRPr="00102DB7" w:rsidRDefault="00EB453F" w:rsidP="00613D06">
      <w:pPr>
        <w:autoSpaceDE w:val="0"/>
        <w:autoSpaceDN w:val="0"/>
        <w:adjustRightInd w:val="0"/>
        <w:ind w:firstLine="709"/>
        <w:jc w:val="both"/>
        <w:rPr>
          <w:rFonts w:ascii="Times New Roman" w:hAnsi="Times New Roman"/>
          <w:sz w:val="24"/>
          <w:szCs w:val="24"/>
        </w:rPr>
      </w:pPr>
      <w:r w:rsidRPr="00B339E5">
        <w:rPr>
          <w:rFonts w:ascii="Times New Roman" w:hAnsi="Times New Roman" w:cs="Times New Roman"/>
          <w:sz w:val="24"/>
          <w:szCs w:val="24"/>
        </w:rPr>
        <w:t xml:space="preserve">2.4. </w:t>
      </w:r>
      <w:r w:rsidR="00613D06" w:rsidRPr="00102DB7">
        <w:rPr>
          <w:rFonts w:ascii="Times New Roman" w:hAnsi="Times New Roman"/>
          <w:sz w:val="24"/>
          <w:szCs w:val="24"/>
        </w:rPr>
        <w:t xml:space="preserve">Общий срок предоставления муниципальной услуги составляет </w:t>
      </w:r>
      <w:r w:rsidR="00A9521A">
        <w:rPr>
          <w:rFonts w:ascii="Times New Roman" w:hAnsi="Times New Roman"/>
          <w:sz w:val="24"/>
          <w:szCs w:val="24"/>
        </w:rPr>
        <w:t>2</w:t>
      </w:r>
      <w:r w:rsidR="00613D06" w:rsidRPr="00102DB7">
        <w:rPr>
          <w:rFonts w:ascii="Times New Roman" w:hAnsi="Times New Roman"/>
          <w:sz w:val="24"/>
          <w:szCs w:val="24"/>
        </w:rPr>
        <w:t>0 календарных дней, исчисляемого со дня поступления заявления с документами, необходимыми для предоставления муниципальной услуги.</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документы, указанные в </w:t>
      </w:r>
      <w:r w:rsidR="00A23463">
        <w:rPr>
          <w:rFonts w:ascii="Times New Roman" w:hAnsi="Times New Roman"/>
          <w:sz w:val="24"/>
          <w:szCs w:val="24"/>
        </w:rPr>
        <w:t>графе 3 Приложения №3</w:t>
      </w:r>
      <w:r w:rsidR="00C5651A">
        <w:rPr>
          <w:rFonts w:ascii="Times New Roman" w:hAnsi="Times New Roman"/>
          <w:sz w:val="24"/>
          <w:szCs w:val="24"/>
        </w:rPr>
        <w:t xml:space="preserve"> </w:t>
      </w:r>
      <w:r w:rsidRPr="00102DB7">
        <w:rPr>
          <w:rFonts w:ascii="Times New Roman" w:hAnsi="Times New Roman"/>
          <w:sz w:val="24"/>
          <w:szCs w:val="24"/>
        </w:rPr>
        <w:t>настоящего административного регламента – в течение десяти календарных дней со дня поступления заявления о предоставлении земельного участка.</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B339E5">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102DB7">
        <w:rPr>
          <w:rFonts w:ascii="Times New Roman" w:hAnsi="Times New Roman"/>
          <w:sz w:val="24"/>
          <w:szCs w:val="24"/>
        </w:rPr>
        <w:t>.</w:t>
      </w:r>
    </w:p>
    <w:p w:rsidR="00613D06" w:rsidRPr="00102DB7"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t>Срок выдачи (направления) документов, являющихся результатом предоставления муниципальной услуги 2 календарных дня со дня принятия решения о предоставлении (решения об отказе в предоставлении) муниципальной услуги.</w:t>
      </w:r>
    </w:p>
    <w:p w:rsidR="00613D06" w:rsidRDefault="00613D06" w:rsidP="00613D06">
      <w:pPr>
        <w:autoSpaceDE w:val="0"/>
        <w:autoSpaceDN w:val="0"/>
        <w:adjustRightInd w:val="0"/>
        <w:ind w:firstLine="709"/>
        <w:jc w:val="both"/>
        <w:rPr>
          <w:rFonts w:ascii="Times New Roman" w:hAnsi="Times New Roman"/>
          <w:sz w:val="24"/>
          <w:szCs w:val="24"/>
        </w:rPr>
      </w:pPr>
      <w:r w:rsidRPr="00102DB7">
        <w:rPr>
          <w:rFonts w:ascii="Times New Roman" w:hAnsi="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w:t>
      </w:r>
      <w:r w:rsidR="003E07E7">
        <w:rPr>
          <w:rFonts w:ascii="Times New Roman" w:hAnsi="Times New Roman"/>
          <w:sz w:val="24"/>
          <w:szCs w:val="24"/>
        </w:rPr>
        <w:t>нтах, составляет 5 рабочих дней</w:t>
      </w:r>
      <w:r w:rsidRPr="00102DB7">
        <w:rPr>
          <w:rFonts w:ascii="Times New Roman" w:hAnsi="Times New Roman"/>
          <w:sz w:val="24"/>
          <w:szCs w:val="24"/>
        </w:rPr>
        <w:t xml:space="preserve"> со дня поступления в Орган указанного заявления.</w:t>
      </w:r>
    </w:p>
    <w:p w:rsidR="00B57670" w:rsidRPr="00102DB7" w:rsidRDefault="00B57670" w:rsidP="00ED02E4">
      <w:pPr>
        <w:pStyle w:val="ConsPlusNormal"/>
        <w:ind w:firstLine="540"/>
        <w:jc w:val="both"/>
        <w:rPr>
          <w:rFonts w:ascii="Times New Roman" w:hAnsi="Times New Roman"/>
          <w:sz w:val="24"/>
          <w:szCs w:val="24"/>
        </w:rPr>
      </w:pPr>
      <w:r w:rsidRPr="00ED02E4">
        <w:rPr>
          <w:rFonts w:ascii="Times New Roman" w:hAnsi="Times New Roman" w:cs="Times New Roman"/>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hAnsi="Times New Roman" w:cs="Times New Roman"/>
          <w:b/>
          <w:sz w:val="24"/>
          <w:szCs w:val="24"/>
        </w:rPr>
      </w:pPr>
      <w:bookmarkStart w:id="8" w:name="Par123"/>
      <w:bookmarkEnd w:id="8"/>
      <w:r w:rsidRPr="007B0C68">
        <w:rPr>
          <w:rFonts w:ascii="Times New Roman" w:hAnsi="Times New Roman" w:cs="Times New Roman"/>
          <w:b/>
          <w:sz w:val="24"/>
          <w:szCs w:val="24"/>
        </w:rPr>
        <w:t>Правовые основания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D02E4" w:rsidRPr="00ED02E4" w:rsidRDefault="00EB453F" w:rsidP="00ED02E4">
      <w:pPr>
        <w:widowControl w:val="0"/>
        <w:autoSpaceDE w:val="0"/>
        <w:autoSpaceDN w:val="0"/>
        <w:adjustRightInd w:val="0"/>
        <w:ind w:firstLine="567"/>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2.5. </w:t>
      </w:r>
      <w:r w:rsidR="00ED02E4" w:rsidRPr="00ED02E4">
        <w:rPr>
          <w:rFonts w:ascii="Times New Roman" w:eastAsia="Calibri" w:hAnsi="Times New Roman" w:cs="Times New Roman"/>
          <w:sz w:val="24"/>
          <w:szCs w:val="24"/>
          <w:lang w:eastAsia="ru-RU"/>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hyperlink r:id="rId28" w:history="1">
        <w:r w:rsidR="00257BA8" w:rsidRPr="00257BA8">
          <w:rPr>
            <w:rFonts w:ascii="Times New Roman" w:hAnsi="Times New Roman"/>
            <w:sz w:val="24"/>
            <w:szCs w:val="24"/>
          </w:rPr>
          <w:t>https://gagshor-r11.gosweb.gosuslugi.ru</w:t>
        </w:r>
      </w:hyperlink>
      <w:r w:rsidR="00ED02E4" w:rsidRPr="00ED02E4">
        <w:rPr>
          <w:rFonts w:ascii="Times New Roman" w:eastAsia="Calibri" w:hAnsi="Times New Roman" w:cs="Times New Roman"/>
          <w:sz w:val="24"/>
          <w:szCs w:val="24"/>
          <w:lang w:eastAsia="ru-RU"/>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EB453F" w:rsidRPr="00B339E5" w:rsidRDefault="00EB453F" w:rsidP="00ED02E4">
      <w:pPr>
        <w:widowControl w:val="0"/>
        <w:autoSpaceDE w:val="0"/>
        <w:autoSpaceDN w:val="0"/>
        <w:adjustRightInd w:val="0"/>
        <w:ind w:firstLine="709"/>
        <w:jc w:val="both"/>
        <w:rPr>
          <w:rFonts w:ascii="Times New Roman" w:eastAsia="Calibri"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r w:rsidRPr="007B0C68">
        <w:rPr>
          <w:rFonts w:ascii="Times New Roman" w:eastAsia="Calibri" w:hAnsi="Times New Roman" w:cs="Times New Roman"/>
          <w:b/>
          <w:bCs/>
          <w:sz w:val="24"/>
          <w:szCs w:val="24"/>
          <w:lang w:eastAsia="ru-RU"/>
        </w:rPr>
        <w:t>Исчерпывающий перечень документов, необходимых для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Calibri" w:hAnsi="Times New Roman" w:cs="Times New Roman"/>
          <w:b/>
          <w:bCs/>
          <w:sz w:val="24"/>
          <w:szCs w:val="24"/>
          <w:lang w:eastAsia="ru-RU"/>
        </w:rPr>
      </w:pPr>
    </w:p>
    <w:p w:rsidR="00613D06" w:rsidRPr="00102DB7" w:rsidRDefault="00EB453F" w:rsidP="00613D06">
      <w:pPr>
        <w:widowControl w:val="0"/>
        <w:autoSpaceDE w:val="0"/>
        <w:autoSpaceDN w:val="0"/>
        <w:adjustRightInd w:val="0"/>
        <w:ind w:firstLine="709"/>
        <w:jc w:val="both"/>
        <w:rPr>
          <w:rFonts w:ascii="Times New Roman" w:eastAsiaTheme="minorEastAsia" w:hAnsi="Times New Roman"/>
          <w:sz w:val="24"/>
          <w:szCs w:val="24"/>
          <w:lang w:eastAsia="ru-RU"/>
        </w:rPr>
      </w:pPr>
      <w:bookmarkStart w:id="9" w:name="Par147"/>
      <w:bookmarkEnd w:id="9"/>
      <w:r w:rsidRPr="00B339E5">
        <w:rPr>
          <w:rFonts w:ascii="Times New Roman" w:eastAsiaTheme="minorEastAsia" w:hAnsi="Times New Roman" w:cs="Times New Roman"/>
          <w:sz w:val="24"/>
          <w:szCs w:val="24"/>
          <w:lang w:eastAsia="ru-RU"/>
        </w:rPr>
        <w:t xml:space="preserve">2.6. </w:t>
      </w:r>
      <w:r w:rsidR="00613D06" w:rsidRPr="00102DB7">
        <w:rPr>
          <w:rFonts w:ascii="Times New Roman" w:eastAsiaTheme="minorEastAsia" w:hAnsi="Times New Roman"/>
          <w:sz w:val="24"/>
          <w:szCs w:val="24"/>
          <w:lang w:eastAsia="ru-RU"/>
        </w:rPr>
        <w:t xml:space="preserve">Для получения муниципальной услуги заявителем самостоятельно </w:t>
      </w:r>
      <w:r w:rsidR="00613D06" w:rsidRPr="00102DB7">
        <w:rPr>
          <w:rFonts w:ascii="Times New Roman" w:eastAsiaTheme="minorEastAsia" w:hAnsi="Times New Roman"/>
          <w:sz w:val="24"/>
          <w:szCs w:val="24"/>
          <w:lang w:eastAsia="ru-RU"/>
        </w:rPr>
        <w:lastRenderedPageBreak/>
        <w:t xml:space="preserve">предоставляется в Орган, МФЦ запрос (заявление)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В </w:t>
      </w:r>
      <w:r w:rsidR="00ED02E4" w:rsidRPr="00102DB7">
        <w:rPr>
          <w:rFonts w:ascii="Times New Roman" w:eastAsiaTheme="minorEastAsia" w:hAnsi="Times New Roman"/>
          <w:sz w:val="24"/>
          <w:szCs w:val="24"/>
          <w:lang w:eastAsia="ru-RU"/>
        </w:rPr>
        <w:t>запросе о</w:t>
      </w:r>
      <w:r w:rsidRPr="00102DB7">
        <w:rPr>
          <w:rFonts w:ascii="Times New Roman" w:eastAsiaTheme="minorEastAsia" w:hAnsi="Times New Roman"/>
          <w:sz w:val="24"/>
          <w:szCs w:val="24"/>
          <w:lang w:eastAsia="ru-RU"/>
        </w:rPr>
        <w:t xml:space="preserve"> предоставлении муниципальной услуги указываются:</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3) кадастровый номер испрашиваемого земельного участка;</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29" w:history="1">
        <w:r w:rsidRPr="00ED02E4">
          <w:rPr>
            <w:rFonts w:ascii="Times New Roman" w:eastAsiaTheme="minorEastAsia" w:hAnsi="Times New Roman"/>
            <w:color w:val="0000FF" w:themeColor="hyperlink"/>
            <w:sz w:val="24"/>
            <w:szCs w:val="24"/>
            <w:u w:val="single"/>
            <w:lang w:eastAsia="ru-RU"/>
          </w:rPr>
          <w:t>пунктом 2 статьи 39.6</w:t>
        </w:r>
      </w:hyperlink>
      <w:r w:rsidRPr="00102DB7">
        <w:rPr>
          <w:rFonts w:ascii="Times New Roman" w:eastAsiaTheme="minorEastAsia" w:hAnsi="Times New Roman"/>
          <w:sz w:val="24"/>
          <w:szCs w:val="24"/>
          <w:lang w:eastAsia="ru-RU"/>
        </w:rPr>
        <w:t xml:space="preserve"> Земельного кодекса Российской Федерации оснований;</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3D06" w:rsidRPr="00102DB7" w:rsidRDefault="00613D06" w:rsidP="00613D06">
      <w:pPr>
        <w:widowControl w:val="0"/>
        <w:autoSpaceDE w:val="0"/>
        <w:autoSpaceDN w:val="0"/>
        <w:adjustRightInd w:val="0"/>
        <w:ind w:firstLine="708"/>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7) цель использования земельного участка;</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3D06" w:rsidRPr="00102DB7"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3D06" w:rsidRDefault="00613D06" w:rsidP="00613D06">
      <w:pPr>
        <w:widowControl w:val="0"/>
        <w:autoSpaceDE w:val="0"/>
        <w:autoSpaceDN w:val="0"/>
        <w:adjustRightInd w:val="0"/>
        <w:ind w:firstLine="709"/>
        <w:jc w:val="both"/>
        <w:rPr>
          <w:rFonts w:ascii="Times New Roman" w:eastAsiaTheme="minorEastAsia" w:hAnsi="Times New Roman"/>
          <w:sz w:val="24"/>
          <w:szCs w:val="24"/>
          <w:lang w:eastAsia="ru-RU"/>
        </w:rPr>
      </w:pPr>
      <w:r w:rsidRPr="00102DB7">
        <w:rPr>
          <w:rFonts w:ascii="Times New Roman" w:eastAsiaTheme="minorEastAsia" w:hAnsi="Times New Roman"/>
          <w:sz w:val="24"/>
          <w:szCs w:val="24"/>
          <w:lang w:eastAsia="ru-RU"/>
        </w:rPr>
        <w:t>10) почтовый адрес и (или) адрес электронной почты для связи с заявителем.</w:t>
      </w:r>
    </w:p>
    <w:p w:rsidR="00E14030" w:rsidRDefault="00E14030" w:rsidP="00E14030">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Заявители, указанные в </w:t>
      </w:r>
      <w:hyperlink r:id="rId30" w:history="1">
        <w:r w:rsidRPr="00E14030">
          <w:rPr>
            <w:rFonts w:ascii="Times New Roman" w:hAnsi="Times New Roman" w:cs="Times New Roman"/>
            <w:color w:val="000000" w:themeColor="text1"/>
            <w:sz w:val="24"/>
            <w:szCs w:val="24"/>
          </w:rPr>
          <w:t>подпунктах 1.2.2</w:t>
        </w:r>
        <w:r w:rsidR="00A23463">
          <w:rPr>
            <w:rFonts w:ascii="Times New Roman" w:hAnsi="Times New Roman" w:cs="Times New Roman"/>
            <w:color w:val="000000" w:themeColor="text1"/>
            <w:sz w:val="24"/>
            <w:szCs w:val="24"/>
          </w:rPr>
          <w:t>0</w:t>
        </w:r>
      </w:hyperlink>
      <w:r w:rsidRPr="00E14030">
        <w:rPr>
          <w:rFonts w:ascii="Times New Roman" w:hAnsi="Times New Roman" w:cs="Times New Roman"/>
          <w:color w:val="000000" w:themeColor="text1"/>
          <w:sz w:val="24"/>
          <w:szCs w:val="24"/>
        </w:rPr>
        <w:t xml:space="preserve">, </w:t>
      </w:r>
      <w:hyperlink r:id="rId31"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1</w:t>
        </w:r>
      </w:hyperlink>
      <w:r w:rsidRPr="00E14030">
        <w:rPr>
          <w:rFonts w:ascii="Times New Roman" w:hAnsi="Times New Roman" w:cs="Times New Roman"/>
          <w:color w:val="000000" w:themeColor="text1"/>
          <w:sz w:val="24"/>
          <w:szCs w:val="24"/>
        </w:rPr>
        <w:t xml:space="preserve">, </w:t>
      </w:r>
      <w:hyperlink r:id="rId32"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3</w:t>
        </w:r>
      </w:hyperlink>
      <w:r w:rsidRPr="00E14030">
        <w:rPr>
          <w:rFonts w:ascii="Times New Roman" w:hAnsi="Times New Roman" w:cs="Times New Roman"/>
          <w:color w:val="000000" w:themeColor="text1"/>
          <w:sz w:val="24"/>
          <w:szCs w:val="24"/>
        </w:rPr>
        <w:t xml:space="preserve">, </w:t>
      </w:r>
      <w:hyperlink r:id="rId33" w:history="1">
        <w:r w:rsidRPr="00E14030">
          <w:rPr>
            <w:rFonts w:ascii="Times New Roman" w:hAnsi="Times New Roman" w:cs="Times New Roman"/>
            <w:color w:val="000000" w:themeColor="text1"/>
            <w:sz w:val="24"/>
            <w:szCs w:val="24"/>
          </w:rPr>
          <w:t>1.2.2</w:t>
        </w:r>
        <w:r w:rsidR="00A23463">
          <w:rPr>
            <w:rFonts w:ascii="Times New Roman" w:hAnsi="Times New Roman" w:cs="Times New Roman"/>
            <w:color w:val="000000" w:themeColor="text1"/>
            <w:sz w:val="24"/>
            <w:szCs w:val="24"/>
          </w:rPr>
          <w:t>4</w:t>
        </w:r>
        <w:r w:rsidRPr="00E14030">
          <w:rPr>
            <w:rFonts w:ascii="Times New Roman" w:hAnsi="Times New Roman" w:cs="Times New Roman"/>
            <w:color w:val="000000" w:themeColor="text1"/>
            <w:sz w:val="24"/>
            <w:szCs w:val="24"/>
          </w:rPr>
          <w:t xml:space="preserve"> пункта 1.2</w:t>
        </w:r>
      </w:hyperlink>
      <w:r>
        <w:rPr>
          <w:rFonts w:ascii="Times New Roman" w:hAnsi="Times New Roman" w:cs="Times New Roman"/>
          <w:sz w:val="24"/>
          <w:szCs w:val="24"/>
        </w:rPr>
        <w:t xml:space="preserve"> настоящего Административного регламента, в заявлении отдельно указывают, что гараж возведен до дня введения в действие Градостроительного </w:t>
      </w:r>
      <w:hyperlink r:id="rId34" w:history="1">
        <w:r>
          <w:rPr>
            <w:rFonts w:ascii="Times New Roman" w:hAnsi="Times New Roman" w:cs="Times New Roman"/>
            <w:color w:val="0000FF"/>
            <w:sz w:val="24"/>
            <w:szCs w:val="24"/>
          </w:rPr>
          <w:t>кодекса</w:t>
        </w:r>
      </w:hyperlink>
      <w:r>
        <w:rPr>
          <w:rFonts w:ascii="Times New Roman" w:hAnsi="Times New Roman" w:cs="Times New Roman"/>
          <w:sz w:val="24"/>
          <w:szCs w:val="24"/>
        </w:rPr>
        <w:t xml:space="preserve"> Российской Федерации.</w:t>
      </w:r>
    </w:p>
    <w:p w:rsidR="00E14030" w:rsidRDefault="00E14030" w:rsidP="00E14030">
      <w:pPr>
        <w:autoSpaceDE w:val="0"/>
        <w:autoSpaceDN w:val="0"/>
        <w:adjustRightInd w:val="0"/>
        <w:ind w:firstLine="539"/>
        <w:jc w:val="both"/>
        <w:rPr>
          <w:rFonts w:ascii="Times New Roman" w:hAnsi="Times New Roman" w:cs="Times New Roman"/>
          <w:sz w:val="24"/>
          <w:szCs w:val="24"/>
        </w:rPr>
      </w:pPr>
      <w:r>
        <w:rPr>
          <w:rFonts w:ascii="Times New Roman" w:hAnsi="Times New Roman" w:cs="Times New Roman"/>
          <w:sz w:val="24"/>
          <w:szCs w:val="24"/>
        </w:rPr>
        <w:t xml:space="preserve">Заявители, указанные в </w:t>
      </w:r>
      <w:hyperlink r:id="rId35" w:history="1">
        <w:r w:rsidRPr="00E14030">
          <w:rPr>
            <w:rFonts w:ascii="Times New Roman" w:hAnsi="Times New Roman" w:cs="Times New Roman"/>
            <w:color w:val="000000" w:themeColor="text1"/>
            <w:sz w:val="24"/>
            <w:szCs w:val="24"/>
          </w:rPr>
          <w:t>подпункте 1.2.2</w:t>
        </w:r>
        <w:r w:rsidR="00A23463">
          <w:rPr>
            <w:rFonts w:ascii="Times New Roman" w:hAnsi="Times New Roman" w:cs="Times New Roman"/>
            <w:color w:val="000000" w:themeColor="text1"/>
            <w:sz w:val="24"/>
            <w:szCs w:val="24"/>
          </w:rPr>
          <w:t>2</w:t>
        </w:r>
        <w:r w:rsidRPr="00E14030">
          <w:rPr>
            <w:rFonts w:ascii="Times New Roman" w:hAnsi="Times New Roman" w:cs="Times New Roman"/>
            <w:color w:val="000000" w:themeColor="text1"/>
            <w:sz w:val="24"/>
            <w:szCs w:val="24"/>
          </w:rPr>
          <w:t xml:space="preserve"> пункта 1.2</w:t>
        </w:r>
      </w:hyperlink>
      <w:r>
        <w:rPr>
          <w:rFonts w:ascii="Times New Roman" w:hAnsi="Times New Roman" w:cs="Times New Roman"/>
          <w:sz w:val="24"/>
          <w:szCs w:val="24"/>
        </w:rPr>
        <w:t xml:space="preserve"> настоящего Административного регламента, в заявлении отдельно указывают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93FFE" w:rsidRDefault="00A93FFE" w:rsidP="00A93FFE">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заявлению прилагаются документы в 1 экземпляре, указанные </w:t>
      </w:r>
      <w:r w:rsidRPr="00A93FFE">
        <w:rPr>
          <w:rFonts w:ascii="Times New Roman" w:hAnsi="Times New Roman" w:cs="Times New Roman"/>
          <w:color w:val="000000" w:themeColor="text1"/>
          <w:sz w:val="24"/>
          <w:szCs w:val="24"/>
        </w:rPr>
        <w:t xml:space="preserve">в </w:t>
      </w:r>
      <w:hyperlink r:id="rId36" w:history="1">
        <w:r w:rsidRPr="00A93FFE">
          <w:rPr>
            <w:rFonts w:ascii="Times New Roman" w:hAnsi="Times New Roman" w:cs="Times New Roman"/>
            <w:color w:val="000000" w:themeColor="text1"/>
            <w:sz w:val="24"/>
            <w:szCs w:val="24"/>
          </w:rPr>
          <w:t>графе 3</w:t>
        </w:r>
      </w:hyperlink>
      <w:r>
        <w:rPr>
          <w:rFonts w:ascii="Times New Roman" w:hAnsi="Times New Roman" w:cs="Times New Roman"/>
          <w:sz w:val="24"/>
          <w:szCs w:val="24"/>
        </w:rPr>
        <w:t xml:space="preserve"> Приложения № 3 к настоящему Административному регламенту.</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r w:rsidRPr="00ED02E4">
        <w:rPr>
          <w:rFonts w:ascii="Times New Roman" w:hAnsi="Times New Roman" w:cs="Times New Roman"/>
          <w:sz w:val="24"/>
          <w:szCs w:val="24"/>
        </w:rPr>
        <w:t>.</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57670" w:rsidRPr="00ED02E4"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57670" w:rsidRDefault="00B57670" w:rsidP="00B57670">
      <w:pPr>
        <w:autoSpaceDE w:val="0"/>
        <w:autoSpaceDN w:val="0"/>
        <w:adjustRightInd w:val="0"/>
        <w:ind w:firstLine="540"/>
        <w:jc w:val="both"/>
        <w:rPr>
          <w:rFonts w:ascii="Times New Roman" w:hAnsi="Times New Roman" w:cs="Times New Roman"/>
          <w:sz w:val="24"/>
          <w:szCs w:val="24"/>
        </w:rPr>
      </w:pPr>
      <w:r w:rsidRPr="00ED02E4">
        <w:rPr>
          <w:rFonts w:ascii="Times New Roman" w:hAnsi="Times New Roman" w:cs="Times New Roman"/>
          <w:sz w:val="24"/>
          <w:szCs w:val="24"/>
        </w:rPr>
        <w:lastRenderedPageBreak/>
        <w:t>2.6.1.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613D06" w:rsidRPr="00102DB7" w:rsidRDefault="00613D06" w:rsidP="00613D06">
      <w:pPr>
        <w:widowControl w:val="0"/>
        <w:autoSpaceDE w:val="0"/>
        <w:autoSpaceDN w:val="0"/>
        <w:adjustRightInd w:val="0"/>
        <w:ind w:firstLine="708"/>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7</w:t>
      </w:r>
      <w:r w:rsidRPr="00102DB7">
        <w:rPr>
          <w:rFonts w:ascii="Times New Roman" w:eastAsia="Times New Roman" w:hAnsi="Times New Roman"/>
          <w:sz w:val="24"/>
          <w:szCs w:val="24"/>
          <w:lang w:eastAsia="ru-RU"/>
        </w:rPr>
        <w:t xml:space="preserve">. В случае направления документов, указанных в </w:t>
      </w:r>
      <w:r w:rsidR="00A93FFE">
        <w:rPr>
          <w:rFonts w:ascii="Times New Roman" w:eastAsia="Times New Roman" w:hAnsi="Times New Roman"/>
          <w:sz w:val="24"/>
          <w:szCs w:val="24"/>
          <w:lang w:eastAsia="ru-RU"/>
        </w:rPr>
        <w:t>Приложении №3 к</w:t>
      </w:r>
      <w:r w:rsidRPr="00102DB7">
        <w:rPr>
          <w:rFonts w:ascii="Times New Roman" w:eastAsia="Times New Roman" w:hAnsi="Times New Roman"/>
          <w:sz w:val="24"/>
          <w:szCs w:val="24"/>
          <w:lang w:eastAsia="ru-RU"/>
        </w:rPr>
        <w:t xml:space="preserve"> настояще</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административно</w:t>
      </w:r>
      <w:r w:rsidR="00A93FFE">
        <w:rPr>
          <w:rFonts w:ascii="Times New Roman" w:eastAsia="Times New Roman" w:hAnsi="Times New Roman"/>
          <w:sz w:val="24"/>
          <w:szCs w:val="24"/>
          <w:lang w:eastAsia="ru-RU"/>
        </w:rPr>
        <w:t>му</w:t>
      </w:r>
      <w:r w:rsidRPr="00102DB7">
        <w:rPr>
          <w:rFonts w:ascii="Times New Roman" w:eastAsia="Times New Roman" w:hAnsi="Times New Roman"/>
          <w:sz w:val="24"/>
          <w:szCs w:val="24"/>
          <w:lang w:eastAsia="ru-RU"/>
        </w:rPr>
        <w:t xml:space="preserve"> регламент</w:t>
      </w:r>
      <w:r w:rsidR="00A93FFE">
        <w:rPr>
          <w:rFonts w:ascii="Times New Roman" w:eastAsia="Times New Roman" w:hAnsi="Times New Roman"/>
          <w:sz w:val="24"/>
          <w:szCs w:val="24"/>
          <w:lang w:eastAsia="ru-RU"/>
        </w:rPr>
        <w:t>у,</w:t>
      </w:r>
      <w:r w:rsidRPr="00102DB7">
        <w:rPr>
          <w:rFonts w:ascii="Times New Roman" w:eastAsia="Times New Roman" w:hAnsi="Times New Roman"/>
          <w:sz w:val="24"/>
          <w:szCs w:val="24"/>
          <w:lang w:eastAsia="ru-RU"/>
        </w:rPr>
        <w:t xml:space="preserve">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2.</w:t>
      </w:r>
      <w:r w:rsidR="00A93FFE">
        <w:rPr>
          <w:rFonts w:ascii="Times New Roman" w:eastAsia="Times New Roman" w:hAnsi="Times New Roman"/>
          <w:sz w:val="24"/>
          <w:szCs w:val="24"/>
          <w:lang w:eastAsia="ru-RU"/>
        </w:rPr>
        <w:t>8</w:t>
      </w:r>
      <w:r w:rsidRPr="00102DB7">
        <w:rPr>
          <w:rFonts w:ascii="Times New Roman" w:eastAsia="Times New Roman" w:hAnsi="Times New Roman"/>
          <w:sz w:val="24"/>
          <w:szCs w:val="24"/>
          <w:lang w:eastAsia="ru-RU"/>
        </w:rPr>
        <w:t>. Документы, необходимые для предоставления муниципальной услуги, предоставляются заявителем следующими способами:</w:t>
      </w:r>
    </w:p>
    <w:p w:rsidR="00613D06" w:rsidRPr="00102DB7"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лично (в Орган, МФЦ);</w:t>
      </w:r>
    </w:p>
    <w:p w:rsidR="00613D06" w:rsidRDefault="00613D06" w:rsidP="00613D06">
      <w:pPr>
        <w:widowControl w:val="0"/>
        <w:autoSpaceDE w:val="0"/>
        <w:autoSpaceDN w:val="0"/>
        <w:adjustRightInd w:val="0"/>
        <w:ind w:firstLine="709"/>
        <w:jc w:val="both"/>
        <w:rPr>
          <w:rFonts w:ascii="Times New Roman" w:eastAsia="Times New Roman" w:hAnsi="Times New Roman"/>
          <w:sz w:val="24"/>
          <w:szCs w:val="24"/>
          <w:lang w:eastAsia="ru-RU"/>
        </w:rPr>
      </w:pPr>
      <w:r w:rsidRPr="00102DB7">
        <w:rPr>
          <w:rFonts w:ascii="Times New Roman" w:eastAsia="Times New Roman" w:hAnsi="Times New Roman"/>
          <w:sz w:val="24"/>
          <w:szCs w:val="24"/>
          <w:lang w:eastAsia="ru-RU"/>
        </w:rPr>
        <w:t xml:space="preserve">- </w:t>
      </w:r>
      <w:r w:rsidR="00ED02E4" w:rsidRPr="00102DB7">
        <w:rPr>
          <w:rFonts w:ascii="Times New Roman" w:eastAsia="Times New Roman" w:hAnsi="Times New Roman"/>
          <w:sz w:val="24"/>
          <w:szCs w:val="24"/>
          <w:lang w:eastAsia="ru-RU"/>
        </w:rPr>
        <w:t>посредством почтового отправления</w:t>
      </w:r>
      <w:r w:rsidRPr="00102DB7">
        <w:rPr>
          <w:rFonts w:ascii="Times New Roman" w:eastAsia="Times New Roman" w:hAnsi="Times New Roman"/>
          <w:sz w:val="24"/>
          <w:szCs w:val="24"/>
          <w:lang w:eastAsia="ru-RU"/>
        </w:rPr>
        <w:t xml:space="preserve"> (в Орган)</w:t>
      </w:r>
      <w:r>
        <w:rPr>
          <w:rFonts w:ascii="Times New Roman" w:eastAsia="Times New Roman" w:hAnsi="Times New Roman"/>
          <w:sz w:val="24"/>
          <w:szCs w:val="24"/>
          <w:lang w:eastAsia="ru-RU"/>
        </w:rPr>
        <w:t>;</w:t>
      </w:r>
    </w:p>
    <w:p w:rsidR="00613D06" w:rsidRPr="00613D06" w:rsidRDefault="00613D06" w:rsidP="00613D06">
      <w:pPr>
        <w:widowControl w:val="0"/>
        <w:autoSpaceDE w:val="0"/>
        <w:autoSpaceDN w:val="0"/>
        <w:adjustRightInd w:val="0"/>
        <w:ind w:firstLine="709"/>
        <w:jc w:val="both"/>
        <w:rPr>
          <w:rFonts w:ascii="Times New Roman" w:hAnsi="Times New Roman" w:cs="Times New Roman"/>
          <w:sz w:val="24"/>
          <w:szCs w:val="24"/>
        </w:rPr>
      </w:pPr>
      <w:r w:rsidRPr="00613D06">
        <w:rPr>
          <w:rFonts w:ascii="Times New Roman" w:eastAsia="Times New Roman" w:hAnsi="Times New Roman" w:cs="Times New Roman"/>
          <w:sz w:val="24"/>
          <w:szCs w:val="24"/>
          <w:lang w:eastAsia="ru-RU"/>
        </w:rPr>
        <w:t xml:space="preserve">- </w:t>
      </w:r>
      <w:r w:rsidRPr="00613D06">
        <w:rPr>
          <w:rFonts w:ascii="Times New Roman" w:hAnsi="Times New Roman" w:cs="Times New Roman"/>
          <w:sz w:val="24"/>
          <w:szCs w:val="24"/>
        </w:rPr>
        <w:t>через Единый портал государственных и муниципальных услуг (функций).</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Документы, прилагаемые к заявлению, представляемые в электронной форме, направляются в следующих форматах: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б) doc, docx, odt - для документов с текстовым содержанием, не включающим формулы;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613D06" w:rsidRP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13D06" w:rsidRDefault="00613D06"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13D06">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w:t>
      </w:r>
      <w:r w:rsidR="00A93FFE">
        <w:rPr>
          <w:rFonts w:ascii="Times New Roman" w:hAnsi="Times New Roman" w:cs="Times New Roman"/>
          <w:sz w:val="24"/>
          <w:szCs w:val="24"/>
          <w:lang w:eastAsia="ru-RU"/>
        </w:rPr>
        <w:t>9</w:t>
      </w:r>
      <w:r w:rsidRPr="00B339E5">
        <w:rPr>
          <w:rFonts w:ascii="Times New Roman" w:hAnsi="Times New Roman" w:cs="Times New Roman"/>
          <w:sz w:val="24"/>
          <w:szCs w:val="24"/>
          <w:lang w:eastAsia="ru-RU"/>
        </w:rPr>
        <w:t>. Запрещается:</w:t>
      </w:r>
    </w:p>
    <w:p w:rsidR="00423B31" w:rsidRPr="00B339E5" w:rsidRDefault="00423B31" w:rsidP="00423B31">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7" w:history="1">
        <w:r w:rsidRPr="00B339E5">
          <w:rPr>
            <w:rFonts w:ascii="Times New Roman" w:hAnsi="Times New Roman" w:cs="Times New Roman"/>
            <w:sz w:val="24"/>
            <w:szCs w:val="24"/>
          </w:rPr>
          <w:t>части 6 статьи 7</w:t>
        </w:r>
      </w:hyperlink>
      <w:r w:rsidRPr="00B339E5">
        <w:rPr>
          <w:rFonts w:ascii="Times New Roman" w:hAnsi="Times New Roman" w:cs="Times New Roman"/>
          <w:sz w:val="24"/>
          <w:szCs w:val="24"/>
        </w:rPr>
        <w:t xml:space="preserve"> Федерального закона от 27 июля </w:t>
      </w:r>
      <w:r w:rsidRPr="00B339E5">
        <w:rPr>
          <w:rFonts w:ascii="Times New Roman" w:hAnsi="Times New Roman" w:cs="Times New Roman"/>
          <w:sz w:val="24"/>
          <w:szCs w:val="24"/>
        </w:rPr>
        <w:lastRenderedPageBreak/>
        <w:t>2010 г. № 210-ФЗ «Об организации предоставления государственных и муниципальных услуг»;</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w:t>
      </w:r>
      <w:r w:rsidRPr="00B339E5">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23B31" w:rsidRPr="00B339E5" w:rsidRDefault="00423B31" w:rsidP="00423B31">
      <w:pPr>
        <w:autoSpaceDE w:val="0"/>
        <w:autoSpaceDN w:val="0"/>
        <w:adjustRightInd w:val="0"/>
        <w:ind w:firstLine="709"/>
        <w:jc w:val="both"/>
        <w:rPr>
          <w:rFonts w:ascii="Times New Roman" w:eastAsia="Times New Roman" w:hAnsi="Times New Roman" w:cs="Times New Roman"/>
          <w:sz w:val="24"/>
          <w:szCs w:val="24"/>
        </w:rPr>
      </w:pPr>
      <w:r w:rsidRPr="00B339E5">
        <w:rPr>
          <w:rFonts w:ascii="Times New Roman" w:hAnsi="Times New Roman" w:cs="Times New Roman"/>
          <w:sz w:val="24"/>
          <w:szCs w:val="24"/>
        </w:rPr>
        <w:t xml:space="preserve">5) </w:t>
      </w:r>
      <w:r w:rsidRPr="00B339E5">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3B31" w:rsidRDefault="00423B31" w:rsidP="00423B31">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cs="Times New Roman"/>
          <w:sz w:val="24"/>
          <w:szCs w:val="24"/>
        </w:rPr>
        <w:t>ения за доставленные неудобства;</w:t>
      </w:r>
    </w:p>
    <w:p w:rsidR="00423B31" w:rsidRPr="00B339E5" w:rsidRDefault="00423B31" w:rsidP="00423B31">
      <w:pPr>
        <w:autoSpaceDE w:val="0"/>
        <w:autoSpaceDN w:val="0"/>
        <w:adjustRightInd w:val="0"/>
        <w:ind w:firstLine="709"/>
        <w:jc w:val="both"/>
        <w:rPr>
          <w:rFonts w:ascii="Times New Roman" w:hAnsi="Times New Roman" w:cs="Times New Roman"/>
          <w:sz w:val="24"/>
          <w:szCs w:val="24"/>
        </w:rPr>
      </w:pPr>
      <w:r w:rsidRPr="00DB3CCF">
        <w:rPr>
          <w:rFonts w:ascii="Times New Roman" w:hAnsi="Times New Roman" w:cs="Times New Roman"/>
          <w:sz w:val="24"/>
          <w:szCs w:val="24"/>
        </w:rPr>
        <w:t>7)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23B31" w:rsidRPr="00613D06" w:rsidRDefault="00423B31" w:rsidP="00613D06">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613D06">
      <w:pPr>
        <w:widowControl w:val="0"/>
        <w:autoSpaceDE w:val="0"/>
        <w:autoSpaceDN w:val="0"/>
        <w:adjustRightInd w:val="0"/>
        <w:ind w:firstLine="708"/>
        <w:jc w:val="center"/>
        <w:rPr>
          <w:rFonts w:ascii="Times New Roman" w:eastAsia="Calibri" w:hAnsi="Times New Roman" w:cs="Times New Roman"/>
          <w:b/>
          <w:sz w:val="24"/>
          <w:szCs w:val="24"/>
          <w:lang w:eastAsia="ru-RU"/>
        </w:rPr>
      </w:pPr>
      <w:r w:rsidRPr="00B339E5">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613D06">
        <w:rPr>
          <w:rFonts w:ascii="Times New Roman" w:eastAsia="Calibri" w:hAnsi="Times New Roman" w:cs="Times New Roman"/>
          <w:b/>
          <w:sz w:val="24"/>
          <w:szCs w:val="24"/>
          <w:lang w:eastAsia="ru-RU"/>
        </w:rPr>
        <w:t xml:space="preserve"> </w:t>
      </w:r>
      <w:r w:rsidRPr="00B339E5">
        <w:rPr>
          <w:rFonts w:ascii="Times New Roman" w:eastAsia="Calibri" w:hAnsi="Times New Roman" w:cs="Times New Roman"/>
          <w:b/>
          <w:sz w:val="24"/>
          <w:szCs w:val="24"/>
          <w:lang w:eastAsia="ru-RU"/>
        </w:rPr>
        <w:t>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BB3928" w:rsidRPr="00102DB7" w:rsidRDefault="00EB453F" w:rsidP="00BB3928">
      <w:pPr>
        <w:autoSpaceDE w:val="0"/>
        <w:autoSpaceDN w:val="0"/>
        <w:adjustRightInd w:val="0"/>
        <w:ind w:firstLine="709"/>
        <w:jc w:val="both"/>
        <w:rPr>
          <w:rFonts w:ascii="Times New Roman" w:hAnsi="Times New Roman"/>
          <w:sz w:val="24"/>
          <w:szCs w:val="24"/>
          <w:lang w:eastAsia="ru-RU"/>
        </w:rPr>
      </w:pPr>
      <w:r w:rsidRPr="00B339E5">
        <w:rPr>
          <w:rFonts w:ascii="Times New Roman" w:eastAsia="Calibri" w:hAnsi="Times New Roman" w:cs="Times New Roman"/>
          <w:sz w:val="24"/>
          <w:szCs w:val="24"/>
          <w:lang w:eastAsia="ru-RU"/>
        </w:rPr>
        <w:t>2.</w:t>
      </w:r>
      <w:r w:rsidR="00A93FFE">
        <w:rPr>
          <w:rFonts w:ascii="Times New Roman" w:eastAsia="Calibri" w:hAnsi="Times New Roman" w:cs="Times New Roman"/>
          <w:sz w:val="24"/>
          <w:szCs w:val="24"/>
          <w:lang w:eastAsia="ru-RU"/>
        </w:rPr>
        <w:t>10</w:t>
      </w:r>
      <w:r w:rsidRPr="00B339E5">
        <w:rPr>
          <w:rFonts w:ascii="Times New Roman" w:eastAsia="Calibri" w:hAnsi="Times New Roman" w:cs="Times New Roman"/>
          <w:sz w:val="24"/>
          <w:szCs w:val="24"/>
          <w:lang w:eastAsia="ru-RU"/>
        </w:rPr>
        <w:t xml:space="preserve">. </w:t>
      </w:r>
      <w:r w:rsidR="00BB3928" w:rsidRPr="00102DB7">
        <w:rPr>
          <w:rFonts w:ascii="Times New Roman" w:hAnsi="Times New Roman"/>
          <w:sz w:val="24"/>
          <w:szCs w:val="24"/>
          <w:lang w:eastAsia="ru-RU"/>
        </w:rPr>
        <w:t>Основания для отказа в приеме документов, необходимых для предоставления муниципальной услуги:</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1) запрос не соответствует положениям </w:t>
      </w:r>
      <w:hyperlink r:id="rId38" w:history="1">
        <w:r w:rsidRPr="00102DB7">
          <w:rPr>
            <w:rFonts w:ascii="Times New Roman" w:hAnsi="Times New Roman"/>
            <w:color w:val="0000FF" w:themeColor="hyperlink"/>
            <w:sz w:val="24"/>
            <w:szCs w:val="24"/>
            <w:u w:val="single"/>
            <w:lang w:eastAsia="ru-RU"/>
          </w:rPr>
          <w:t>пункта 2.6</w:t>
        </w:r>
      </w:hyperlink>
      <w:r w:rsidRPr="00102DB7">
        <w:rPr>
          <w:rFonts w:ascii="Times New Roman" w:hAnsi="Times New Roman"/>
          <w:sz w:val="24"/>
          <w:szCs w:val="24"/>
          <w:lang w:eastAsia="ru-RU"/>
        </w:rPr>
        <w:t xml:space="preserve"> настоящего административного регламента;</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t xml:space="preserve">2) запрос </w:t>
      </w:r>
      <w:r w:rsidR="00ED02E4" w:rsidRPr="00102DB7">
        <w:rPr>
          <w:rFonts w:ascii="Times New Roman" w:hAnsi="Times New Roman"/>
          <w:sz w:val="24"/>
          <w:szCs w:val="24"/>
          <w:lang w:eastAsia="ru-RU"/>
        </w:rPr>
        <w:t>подан в</w:t>
      </w:r>
      <w:r w:rsidRPr="00102DB7">
        <w:rPr>
          <w:rFonts w:ascii="Times New Roman" w:hAnsi="Times New Roman"/>
          <w:sz w:val="24"/>
          <w:szCs w:val="24"/>
          <w:lang w:eastAsia="ru-RU"/>
        </w:rPr>
        <w:t xml:space="preserve"> иной уполномоченный орган;</w:t>
      </w:r>
    </w:p>
    <w:p w:rsidR="00BB3928" w:rsidRPr="00102DB7" w:rsidRDefault="00BB3928" w:rsidP="00BB3928">
      <w:pPr>
        <w:autoSpaceDE w:val="0"/>
        <w:autoSpaceDN w:val="0"/>
        <w:adjustRightInd w:val="0"/>
        <w:ind w:firstLine="709"/>
        <w:jc w:val="both"/>
        <w:rPr>
          <w:rFonts w:ascii="Times New Roman" w:hAnsi="Times New Roman"/>
          <w:sz w:val="24"/>
          <w:szCs w:val="24"/>
          <w:lang w:eastAsia="ru-RU"/>
        </w:rPr>
      </w:pPr>
      <w:r w:rsidRPr="00102DB7">
        <w:rPr>
          <w:rFonts w:ascii="Times New Roman" w:hAnsi="Times New Roman"/>
          <w:sz w:val="24"/>
          <w:szCs w:val="24"/>
          <w:lang w:eastAsia="ru-RU"/>
        </w:rPr>
        <w:lastRenderedPageBreak/>
        <w:t>3) к запросу не приложены документы, соответствующие требованиям 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lang w:eastAsia="ru-RU"/>
        </w:rPr>
      </w:pPr>
    </w:p>
    <w:p w:rsidR="00EB453F" w:rsidRPr="00DB3CC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Исчерпывающий перечень оснований для приостановления</w:t>
      </w: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DB3CCF">
        <w:rPr>
          <w:rFonts w:ascii="Times New Roman" w:eastAsia="Times New Roman" w:hAnsi="Times New Roman" w:cs="Times New Roman"/>
          <w:b/>
          <w:sz w:val="24"/>
          <w:szCs w:val="24"/>
          <w:lang w:eastAsia="ru-RU"/>
        </w:rPr>
        <w:t>или отказа в предоставлении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2.1</w:t>
      </w:r>
      <w:r w:rsidR="00A93FFE">
        <w:rPr>
          <w:rFonts w:ascii="Times New Roman" w:hAnsi="Times New Roman"/>
          <w:sz w:val="24"/>
          <w:szCs w:val="24"/>
        </w:rPr>
        <w:t>1</w:t>
      </w:r>
      <w:r>
        <w:rPr>
          <w:rFonts w:ascii="Times New Roman" w:hAnsi="Times New Roman"/>
          <w:sz w:val="24"/>
          <w:szCs w:val="24"/>
        </w:rPr>
        <w:t xml:space="preserve">. </w:t>
      </w:r>
      <w:r w:rsidRPr="00102DB7">
        <w:rPr>
          <w:rFonts w:ascii="Times New Roman" w:hAnsi="Times New Roman"/>
          <w:sz w:val="24"/>
          <w:szCs w:val="24"/>
        </w:rPr>
        <w:t>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02DB7">
        <w:rPr>
          <w:rFonts w:ascii="Times New Roman" w:hAnsi="Times New Roman"/>
          <w:i/>
          <w:sz w:val="24"/>
          <w:szCs w:val="24"/>
        </w:rPr>
        <w:t>.</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bookmarkStart w:id="10" w:name="Par178"/>
      <w:bookmarkEnd w:id="10"/>
      <w:r w:rsidRPr="00102DB7">
        <w:rPr>
          <w:rFonts w:ascii="Times New Roman" w:hAnsi="Times New Roman"/>
          <w:sz w:val="24"/>
          <w:szCs w:val="24"/>
        </w:rPr>
        <w:t>2.1</w:t>
      </w:r>
      <w:r w:rsidR="00A93FFE">
        <w:rPr>
          <w:rFonts w:ascii="Times New Roman" w:hAnsi="Times New Roman"/>
          <w:sz w:val="24"/>
          <w:szCs w:val="24"/>
        </w:rPr>
        <w:t>2</w:t>
      </w:r>
      <w:r w:rsidRPr="00102DB7">
        <w:rPr>
          <w:rFonts w:ascii="Times New Roman" w:hAnsi="Times New Roman"/>
          <w:sz w:val="24"/>
          <w:szCs w:val="24"/>
        </w:rPr>
        <w:t xml:space="preserve">. Основаниями для отказа в предоставлении муниципальной услуги является: </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 xml:space="preserve">1. </w:t>
      </w:r>
      <w:r w:rsidRPr="007B6D03">
        <w:rPr>
          <w:rFonts w:ascii="Times New Roman" w:hAnsi="Times New Roman"/>
          <w:bCs/>
          <w:sz w:val="24"/>
          <w:szCs w:val="24"/>
        </w:rPr>
        <w:t>С заявлением о предоставлении земельного участка обратилось лицо, которое не относятся к категориям граждан, указанным в пунктах 1.2.</w:t>
      </w:r>
      <w:r>
        <w:rPr>
          <w:rFonts w:ascii="Times New Roman" w:hAnsi="Times New Roman"/>
          <w:bCs/>
          <w:sz w:val="24"/>
          <w:szCs w:val="24"/>
        </w:rPr>
        <w:t>1</w:t>
      </w:r>
      <w:r w:rsidRPr="007B6D03">
        <w:rPr>
          <w:rFonts w:ascii="Times New Roman" w:hAnsi="Times New Roman"/>
          <w:bCs/>
          <w:sz w:val="24"/>
          <w:szCs w:val="24"/>
        </w:rPr>
        <w:t>. – 1.2.</w:t>
      </w:r>
      <w:r w:rsidR="00E14030">
        <w:rPr>
          <w:rFonts w:ascii="Times New Roman" w:hAnsi="Times New Roman"/>
          <w:bCs/>
          <w:sz w:val="24"/>
          <w:szCs w:val="24"/>
        </w:rPr>
        <w:t>2</w:t>
      </w:r>
      <w:r w:rsidR="00A23463">
        <w:rPr>
          <w:rFonts w:ascii="Times New Roman" w:hAnsi="Times New Roman"/>
          <w:bCs/>
          <w:sz w:val="24"/>
          <w:szCs w:val="24"/>
        </w:rPr>
        <w:t>4</w:t>
      </w:r>
      <w:r w:rsidRPr="007B6D03">
        <w:rPr>
          <w:rFonts w:ascii="Times New Roman" w:hAnsi="Times New Roman"/>
          <w:bCs/>
          <w:sz w:val="24"/>
          <w:szCs w:val="24"/>
        </w:rPr>
        <w:t>.</w:t>
      </w:r>
    </w:p>
    <w:p w:rsidR="00180931" w:rsidRPr="00102DB7" w:rsidRDefault="00180931" w:rsidP="00180931">
      <w:pPr>
        <w:autoSpaceDE w:val="0"/>
        <w:autoSpaceDN w:val="0"/>
        <w:adjustRightInd w:val="0"/>
        <w:ind w:firstLine="709"/>
        <w:jc w:val="both"/>
        <w:rPr>
          <w:rFonts w:ascii="Times New Roman" w:hAnsi="Times New Roman"/>
          <w:sz w:val="24"/>
          <w:szCs w:val="24"/>
        </w:rPr>
      </w:pPr>
      <w:r w:rsidRPr="00102DB7">
        <w:rPr>
          <w:rFonts w:ascii="Times New Roman" w:hAnsi="Times New Roman"/>
          <w:bCs/>
          <w:sz w:val="24"/>
          <w:szCs w:val="24"/>
        </w:rPr>
        <w:t>2. С заявлением о предоставлении земельного участка обратилось лицо, которое в соответствии с пунктом 1.</w:t>
      </w:r>
      <w:r w:rsidR="00E14030">
        <w:rPr>
          <w:rFonts w:ascii="Times New Roman" w:hAnsi="Times New Roman"/>
          <w:bCs/>
          <w:sz w:val="24"/>
          <w:szCs w:val="24"/>
        </w:rPr>
        <w:t>3</w:t>
      </w:r>
      <w:r w:rsidRPr="00102DB7">
        <w:rPr>
          <w:rFonts w:ascii="Times New Roman" w:hAnsi="Times New Roman"/>
          <w:bCs/>
          <w:sz w:val="24"/>
          <w:szCs w:val="24"/>
        </w:rPr>
        <w:t xml:space="preserve"> настоящего административного регламента не имеет права на получение земельного участка бесплатно.</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 xml:space="preserve">3.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9" w:history="1">
        <w:r w:rsidRPr="00102DB7">
          <w:rPr>
            <w:rFonts w:ascii="Times New Roman" w:hAnsi="Times New Roman"/>
            <w:bCs/>
            <w:color w:val="0000FF" w:themeColor="hyperlink"/>
            <w:sz w:val="24"/>
            <w:szCs w:val="24"/>
            <w:u w:val="single"/>
          </w:rPr>
          <w:t>подпунктом 10 пункта 2 статьи 39.10</w:t>
        </w:r>
      </w:hyperlink>
      <w:r w:rsidRPr="00102DB7">
        <w:rPr>
          <w:rFonts w:ascii="Times New Roman" w:hAnsi="Times New Roman"/>
          <w:bCs/>
          <w:sz w:val="24"/>
          <w:szCs w:val="24"/>
        </w:rPr>
        <w:t xml:space="preserve"> Земельного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4.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5</w:t>
      </w:r>
      <w:r w:rsidRPr="00102DB7">
        <w:rPr>
          <w:rFonts w:ascii="Times New Roman" w:hAnsi="Times New Roman"/>
          <w:bCs/>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Pr="00102DB7">
          <w:rPr>
            <w:rFonts w:ascii="Times New Roman" w:hAnsi="Times New Roman"/>
            <w:bCs/>
            <w:color w:val="0000FF" w:themeColor="hyperlink"/>
            <w:sz w:val="24"/>
            <w:szCs w:val="24"/>
            <w:u w:val="single"/>
          </w:rPr>
          <w:t>статьей 39.36</w:t>
        </w:r>
      </w:hyperlink>
      <w:r w:rsidRPr="00102DB7">
        <w:rPr>
          <w:rFonts w:ascii="Times New Roman" w:hAnsi="Times New Roman"/>
          <w:bCs/>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1" w:history="1">
        <w:r w:rsidRPr="00102DB7">
          <w:rPr>
            <w:rFonts w:ascii="Times New Roman" w:hAnsi="Times New Roman"/>
            <w:bCs/>
            <w:color w:val="0000FF" w:themeColor="hyperlink"/>
            <w:sz w:val="24"/>
            <w:szCs w:val="24"/>
            <w:u w:val="single"/>
          </w:rPr>
          <w:t>частью 11 статьи 55.32</w:t>
        </w:r>
      </w:hyperlink>
      <w:r w:rsidRPr="00102DB7">
        <w:rPr>
          <w:rFonts w:ascii="Times New Roman" w:hAnsi="Times New Roman"/>
          <w:bCs/>
          <w:sz w:val="24"/>
          <w:szCs w:val="24"/>
        </w:rPr>
        <w:t xml:space="preserve"> Градостроительного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6</w:t>
      </w:r>
      <w:r w:rsidRPr="00102DB7">
        <w:rPr>
          <w:rFonts w:ascii="Times New Roman" w:hAnsi="Times New Roman"/>
          <w:bCs/>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2" w:history="1">
        <w:r w:rsidRPr="00102DB7">
          <w:rPr>
            <w:rFonts w:ascii="Times New Roman" w:hAnsi="Times New Roman"/>
            <w:bCs/>
            <w:color w:val="0000FF" w:themeColor="hyperlink"/>
            <w:sz w:val="24"/>
            <w:szCs w:val="24"/>
            <w:u w:val="single"/>
          </w:rPr>
          <w:t>статьей 39.36</w:t>
        </w:r>
      </w:hyperlink>
      <w:r w:rsidRPr="00102DB7">
        <w:rPr>
          <w:rFonts w:ascii="Times New Roman" w:hAnsi="Times New Roman"/>
          <w:bCs/>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7</w:t>
      </w:r>
      <w:r w:rsidRPr="00102DB7">
        <w:rPr>
          <w:rFonts w:ascii="Times New Roman" w:hAnsi="Times New Roman"/>
          <w:bCs/>
          <w:sz w:val="24"/>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8</w:t>
      </w:r>
      <w:r w:rsidRPr="00102DB7">
        <w:rPr>
          <w:rFonts w:ascii="Times New Roman" w:hAnsi="Times New Roman"/>
          <w:bCs/>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102DB7">
        <w:rPr>
          <w:rFonts w:ascii="Times New Roman" w:hAnsi="Times New Roman"/>
          <w:bCs/>
          <w:sz w:val="24"/>
          <w:szCs w:val="24"/>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9</w:t>
      </w:r>
      <w:r w:rsidRPr="00102DB7">
        <w:rPr>
          <w:rFonts w:ascii="Times New Roman" w:hAnsi="Times New Roman"/>
          <w:bCs/>
          <w:sz w:val="24"/>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1</w:t>
      </w:r>
      <w:r>
        <w:rPr>
          <w:rFonts w:ascii="Times New Roman" w:hAnsi="Times New Roman"/>
          <w:bCs/>
          <w:sz w:val="24"/>
          <w:szCs w:val="24"/>
        </w:rPr>
        <w:t>0</w:t>
      </w:r>
      <w:r w:rsidRPr="00102DB7">
        <w:rPr>
          <w:rFonts w:ascii="Times New Roman" w:hAnsi="Times New Roman"/>
          <w:bCs/>
          <w:sz w:val="24"/>
          <w:szCs w:val="24"/>
        </w:rPr>
        <w:t xml:space="preserve">. </w:t>
      </w:r>
      <w:r w:rsidRPr="007B6D03">
        <w:rPr>
          <w:rFonts w:ascii="Times New Roman" w:hAnsi="Times New Roman"/>
          <w:bCs/>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11</w:t>
      </w:r>
      <w:r w:rsidRPr="00102DB7">
        <w:rPr>
          <w:rFonts w:ascii="Times New Roman" w:hAnsi="Times New Roman"/>
          <w:bCs/>
          <w:sz w:val="24"/>
          <w:szCs w:val="24"/>
        </w:rPr>
        <w:t xml:space="preserve">. </w:t>
      </w:r>
      <w:r w:rsidRPr="007B6D03">
        <w:rPr>
          <w:rFonts w:ascii="Times New Roman" w:hAnsi="Times New Roman"/>
          <w:bCs/>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12</w:t>
      </w:r>
      <w:r w:rsidRPr="00102DB7">
        <w:rPr>
          <w:rFonts w:ascii="Times New Roman" w:hAnsi="Times New Roman"/>
          <w:bCs/>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Pr="00ED02E4">
        <w:rPr>
          <w:rFonts w:ascii="Times New Roman" w:hAnsi="Times New Roman"/>
          <w:bCs/>
          <w:sz w:val="24"/>
          <w:szCs w:val="24"/>
        </w:rPr>
        <w:t xml:space="preserve">с </w:t>
      </w:r>
      <w:hyperlink r:id="rId43" w:history="1">
        <w:r w:rsidRPr="00ED02E4">
          <w:rPr>
            <w:rFonts w:ascii="Times New Roman" w:hAnsi="Times New Roman"/>
            <w:bCs/>
            <w:sz w:val="24"/>
            <w:szCs w:val="24"/>
          </w:rPr>
          <w:t>пунктом 19 статьи 39.11</w:t>
        </w:r>
      </w:hyperlink>
      <w:r w:rsidRPr="00ED02E4">
        <w:rPr>
          <w:rFonts w:ascii="Times New Roman" w:hAnsi="Times New Roman"/>
          <w:bCs/>
          <w:sz w:val="24"/>
          <w:szCs w:val="24"/>
        </w:rPr>
        <w:t xml:space="preserve"> Земельного кодекса Российской Федерации.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13. В отношении земельного участка, указанного в заявлении о его предоставлении, поступило предусмотренное </w:t>
      </w:r>
      <w:hyperlink r:id="rId44" w:history="1">
        <w:r w:rsidRPr="00ED02E4">
          <w:rPr>
            <w:rFonts w:ascii="Times New Roman" w:hAnsi="Times New Roman"/>
            <w:bCs/>
            <w:sz w:val="24"/>
            <w:szCs w:val="24"/>
          </w:rPr>
          <w:t>подпунктом 6 пункта 4 статьи 39.11</w:t>
        </w:r>
      </w:hyperlink>
      <w:r w:rsidRPr="00ED02E4">
        <w:rPr>
          <w:rFonts w:ascii="Times New Roman" w:hAnsi="Times New Roman"/>
          <w:bCs/>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5" w:history="1">
        <w:r w:rsidRPr="00ED02E4">
          <w:rPr>
            <w:rFonts w:ascii="Times New Roman" w:hAnsi="Times New Roman"/>
            <w:bCs/>
            <w:sz w:val="24"/>
            <w:szCs w:val="24"/>
          </w:rPr>
          <w:t>подпунктом 4 пункта 4 статьи 39.11</w:t>
        </w:r>
      </w:hyperlink>
      <w:r w:rsidRPr="00ED02E4">
        <w:rPr>
          <w:rFonts w:ascii="Times New Roman" w:hAnsi="Times New Roman"/>
          <w:bCs/>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6" w:history="1">
        <w:r w:rsidRPr="00ED02E4">
          <w:rPr>
            <w:rFonts w:ascii="Times New Roman" w:hAnsi="Times New Roman"/>
            <w:bCs/>
            <w:sz w:val="24"/>
            <w:szCs w:val="24"/>
          </w:rPr>
          <w:t>пунктом 8 статьи 39.11</w:t>
        </w:r>
      </w:hyperlink>
      <w:r w:rsidRPr="00ED02E4">
        <w:rPr>
          <w:rFonts w:ascii="Times New Roman" w:hAnsi="Times New Roman"/>
          <w:bCs/>
          <w:sz w:val="24"/>
          <w:szCs w:val="24"/>
        </w:rPr>
        <w:t xml:space="preserve"> Земельного кодекса Российской Федерации.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14. В отношении земельного участка, указанного в заявлении о его предоставлении, опубликовано и размещено в соответствии с </w:t>
      </w:r>
      <w:hyperlink r:id="rId47" w:history="1">
        <w:r w:rsidRPr="00ED02E4">
          <w:rPr>
            <w:rFonts w:ascii="Times New Roman" w:hAnsi="Times New Roman"/>
            <w:bCs/>
            <w:sz w:val="24"/>
            <w:szCs w:val="24"/>
          </w:rPr>
          <w:t>подпунктом 1 пункта 1 статьи 39.18</w:t>
        </w:r>
      </w:hyperlink>
      <w:r w:rsidRPr="00ED02E4">
        <w:rPr>
          <w:rFonts w:ascii="Times New Roman" w:hAnsi="Times New Roman"/>
          <w:bCs/>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80931" w:rsidRPr="00ED02E4"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17. Испрашиваемый земельный участок не включен в утвержденный в установленном Правительством Российской Федерации </w:t>
      </w:r>
      <w:hyperlink r:id="rId48" w:history="1">
        <w:r w:rsidRPr="00ED02E4">
          <w:rPr>
            <w:rFonts w:ascii="Times New Roman" w:hAnsi="Times New Roman"/>
            <w:bCs/>
            <w:sz w:val="24"/>
            <w:szCs w:val="24"/>
          </w:rPr>
          <w:t>порядке</w:t>
        </w:r>
      </w:hyperlink>
      <w:r w:rsidRPr="00ED02E4">
        <w:rPr>
          <w:rFonts w:ascii="Times New Roman" w:hAnsi="Times New Roman"/>
          <w:bCs/>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9" w:history="1">
        <w:r w:rsidRPr="00ED02E4">
          <w:rPr>
            <w:rFonts w:ascii="Times New Roman" w:hAnsi="Times New Roman"/>
            <w:bCs/>
            <w:sz w:val="24"/>
            <w:szCs w:val="24"/>
          </w:rPr>
          <w:t>подпунктом 10 пункта 2 статьи 39.10</w:t>
        </w:r>
      </w:hyperlink>
      <w:r w:rsidRPr="00ED02E4">
        <w:rPr>
          <w:rFonts w:ascii="Times New Roman" w:hAnsi="Times New Roman"/>
          <w:bCs/>
          <w:sz w:val="24"/>
          <w:szCs w:val="24"/>
        </w:rPr>
        <w:t xml:space="preserve"> Земельного кодекса Российской </w:t>
      </w:r>
      <w:r w:rsidRPr="00ED02E4">
        <w:rPr>
          <w:rFonts w:ascii="Times New Roman" w:hAnsi="Times New Roman"/>
          <w:bCs/>
          <w:sz w:val="24"/>
          <w:szCs w:val="24"/>
        </w:rPr>
        <w:lastRenderedPageBreak/>
        <w:t>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ED02E4">
        <w:rPr>
          <w:rFonts w:ascii="Times New Roman" w:hAnsi="Times New Roman"/>
          <w:bCs/>
          <w:sz w:val="24"/>
          <w:szCs w:val="24"/>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0" w:history="1">
        <w:r w:rsidRPr="00ED02E4">
          <w:rPr>
            <w:rFonts w:ascii="Times New Roman" w:hAnsi="Times New Roman"/>
            <w:bCs/>
            <w:sz w:val="24"/>
            <w:szCs w:val="24"/>
          </w:rPr>
          <w:t>пунктом 6 статьи 39.10</w:t>
        </w:r>
      </w:hyperlink>
      <w:r w:rsidRPr="00ED02E4">
        <w:rPr>
          <w:rFonts w:ascii="Times New Roman" w:hAnsi="Times New Roman"/>
          <w:bCs/>
          <w:sz w:val="24"/>
          <w:szCs w:val="24"/>
        </w:rPr>
        <w:t xml:space="preserve"> Зем</w:t>
      </w:r>
      <w:r w:rsidRPr="00102DB7">
        <w:rPr>
          <w:rFonts w:ascii="Times New Roman" w:hAnsi="Times New Roman"/>
          <w:bCs/>
          <w:sz w:val="24"/>
          <w:szCs w:val="24"/>
        </w:rPr>
        <w:t>ельного кодекса Российской Федерации.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19</w:t>
      </w:r>
      <w:r w:rsidRPr="00102DB7">
        <w:rPr>
          <w:rFonts w:ascii="Times New Roman" w:hAnsi="Times New Roman"/>
          <w:bCs/>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20</w:t>
      </w:r>
      <w:r w:rsidRPr="00102DB7">
        <w:rPr>
          <w:rFonts w:ascii="Times New Roman" w:hAnsi="Times New Roman"/>
          <w:bCs/>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1</w:t>
      </w:r>
      <w:r w:rsidRPr="00102DB7">
        <w:rPr>
          <w:rFonts w:ascii="Times New Roman" w:hAnsi="Times New Roman"/>
          <w:bCs/>
          <w:sz w:val="24"/>
          <w:szCs w:val="24"/>
        </w:rPr>
        <w:t>. Предоставление земельного участка на заявленном виде прав не допускается;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22</w:t>
      </w:r>
      <w:r w:rsidRPr="00102DB7">
        <w:rPr>
          <w:rFonts w:ascii="Times New Roman" w:hAnsi="Times New Roman"/>
          <w:bCs/>
          <w:sz w:val="24"/>
          <w:szCs w:val="24"/>
        </w:rPr>
        <w:t>. В отношении земельного участка, указанного в заявлении о его предоставлении, не установлен вид разрешенного использования;</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23</w:t>
      </w:r>
      <w:r w:rsidRPr="00102DB7">
        <w:rPr>
          <w:rFonts w:ascii="Times New Roman" w:hAnsi="Times New Roman"/>
          <w:bCs/>
          <w:sz w:val="24"/>
          <w:szCs w:val="24"/>
        </w:rPr>
        <w:t>. Указанный в заявлении о предоставлении земельного участка земельный участок не отнесен к определенной категории земель;</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4</w:t>
      </w:r>
      <w:r w:rsidRPr="00102DB7">
        <w:rPr>
          <w:rFonts w:ascii="Times New Roman" w:hAnsi="Times New Roman"/>
          <w:bCs/>
          <w:sz w:val="24"/>
          <w:szCs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5</w:t>
      </w:r>
      <w:r w:rsidRPr="00102DB7">
        <w:rPr>
          <w:rFonts w:ascii="Times New Roman" w:hAnsi="Times New Roman"/>
          <w:bCs/>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6</w:t>
      </w:r>
      <w:r w:rsidRPr="00102DB7">
        <w:rPr>
          <w:rFonts w:ascii="Times New Roman" w:hAnsi="Times New Roman"/>
          <w:bCs/>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51" w:history="1">
        <w:r w:rsidRPr="00102DB7">
          <w:rPr>
            <w:rFonts w:ascii="Times New Roman" w:hAnsi="Times New Roman"/>
            <w:bCs/>
            <w:color w:val="0000FF" w:themeColor="hyperlink"/>
            <w:sz w:val="24"/>
            <w:szCs w:val="24"/>
            <w:u w:val="single"/>
          </w:rPr>
          <w:t>законом</w:t>
        </w:r>
      </w:hyperlink>
      <w:r w:rsidRPr="00102DB7">
        <w:rPr>
          <w:rFonts w:ascii="Times New Roman" w:hAnsi="Times New Roman"/>
          <w:bCs/>
          <w:sz w:val="24"/>
          <w:szCs w:val="24"/>
        </w:rPr>
        <w:t xml:space="preserve"> "О государственной регистрации недвижимости".</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7</w:t>
      </w:r>
      <w:r w:rsidRPr="00102DB7">
        <w:rPr>
          <w:rFonts w:ascii="Times New Roman" w:hAnsi="Times New Roman"/>
          <w:bCs/>
          <w:sz w:val="24"/>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80931" w:rsidRPr="00102DB7" w:rsidRDefault="00180931" w:rsidP="00180931">
      <w:pPr>
        <w:widowControl w:val="0"/>
        <w:autoSpaceDE w:val="0"/>
        <w:autoSpaceDN w:val="0"/>
        <w:adjustRightInd w:val="0"/>
        <w:ind w:firstLine="708"/>
        <w:jc w:val="both"/>
        <w:rPr>
          <w:rFonts w:ascii="Times New Roman" w:hAnsi="Times New Roman"/>
          <w:bCs/>
          <w:sz w:val="24"/>
          <w:szCs w:val="24"/>
        </w:rPr>
      </w:pPr>
      <w:r w:rsidRPr="00102DB7">
        <w:rPr>
          <w:rFonts w:ascii="Times New Roman" w:hAnsi="Times New Roman"/>
          <w:bCs/>
          <w:sz w:val="24"/>
          <w:szCs w:val="24"/>
        </w:rPr>
        <w:t>2</w:t>
      </w:r>
      <w:r>
        <w:rPr>
          <w:rFonts w:ascii="Times New Roman" w:hAnsi="Times New Roman"/>
          <w:bCs/>
          <w:sz w:val="24"/>
          <w:szCs w:val="24"/>
        </w:rPr>
        <w:t>8</w:t>
      </w:r>
      <w:r w:rsidRPr="00102DB7">
        <w:rPr>
          <w:rFonts w:ascii="Times New Roman" w:hAnsi="Times New Roman"/>
          <w:bCs/>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2" w:history="1">
        <w:r w:rsidRPr="00102DB7">
          <w:rPr>
            <w:rFonts w:ascii="Times New Roman" w:hAnsi="Times New Roman"/>
            <w:bCs/>
            <w:color w:val="0000FF" w:themeColor="hyperlink"/>
            <w:sz w:val="24"/>
            <w:szCs w:val="24"/>
            <w:u w:val="single"/>
          </w:rPr>
          <w:t>частью 4 статьи 18</w:t>
        </w:r>
      </w:hyperlink>
      <w:r w:rsidRPr="00102DB7">
        <w:rPr>
          <w:rFonts w:ascii="Times New Roman" w:hAnsi="Times New Roman"/>
          <w:bCs/>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102DB7">
          <w:rPr>
            <w:rFonts w:ascii="Times New Roman" w:hAnsi="Times New Roman"/>
            <w:bCs/>
            <w:color w:val="0000FF" w:themeColor="hyperlink"/>
            <w:sz w:val="24"/>
            <w:szCs w:val="24"/>
            <w:u w:val="single"/>
          </w:rPr>
          <w:t>частью 3 статьи 14</w:t>
        </w:r>
      </w:hyperlink>
      <w:r w:rsidRPr="00102DB7">
        <w:rPr>
          <w:rFonts w:ascii="Times New Roman" w:hAnsi="Times New Roman"/>
          <w:bCs/>
          <w:sz w:val="24"/>
          <w:szCs w:val="24"/>
        </w:rPr>
        <w:t xml:space="preserve"> указанного Федерального закона.</w:t>
      </w:r>
    </w:p>
    <w:p w:rsidR="00180931" w:rsidRPr="00102DB7" w:rsidRDefault="00180931" w:rsidP="00180931">
      <w:pPr>
        <w:widowControl w:val="0"/>
        <w:autoSpaceDE w:val="0"/>
        <w:autoSpaceDN w:val="0"/>
        <w:adjustRightInd w:val="0"/>
        <w:ind w:firstLine="708"/>
        <w:jc w:val="both"/>
        <w:rPr>
          <w:rFonts w:ascii="Times New Roman" w:hAnsi="Times New Roman"/>
          <w:sz w:val="24"/>
          <w:szCs w:val="24"/>
        </w:rPr>
      </w:pPr>
      <w:r w:rsidRPr="00102DB7">
        <w:rPr>
          <w:rFonts w:ascii="Times New Roman" w:hAnsi="Times New Roman"/>
          <w:sz w:val="24"/>
          <w:szCs w:val="24"/>
        </w:rPr>
        <w:t>2.1</w:t>
      </w:r>
      <w:r w:rsidR="00A93FFE">
        <w:rPr>
          <w:rFonts w:ascii="Times New Roman" w:hAnsi="Times New Roman"/>
          <w:sz w:val="24"/>
          <w:szCs w:val="24"/>
        </w:rPr>
        <w:t>3</w:t>
      </w:r>
      <w:r w:rsidRPr="00102DB7">
        <w:rPr>
          <w:rFonts w:ascii="Times New Roman" w:hAnsi="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102DB7">
          <w:rPr>
            <w:rFonts w:ascii="Times New Roman" w:hAnsi="Times New Roman"/>
            <w:sz w:val="24"/>
            <w:szCs w:val="24"/>
          </w:rPr>
          <w:t xml:space="preserve">пунктом </w:t>
        </w:r>
        <w:r w:rsidRPr="00102DB7">
          <w:rPr>
            <w:rFonts w:ascii="Times New Roman" w:eastAsia="Times New Roman" w:hAnsi="Times New Roman"/>
            <w:sz w:val="24"/>
            <w:szCs w:val="24"/>
            <w:lang w:eastAsia="ru-RU"/>
          </w:rPr>
          <w:t>2.1</w:t>
        </w:r>
        <w:r w:rsidR="00A93FFE">
          <w:rPr>
            <w:rFonts w:ascii="Times New Roman" w:eastAsia="Times New Roman" w:hAnsi="Times New Roman"/>
            <w:sz w:val="24"/>
            <w:szCs w:val="24"/>
            <w:lang w:eastAsia="ru-RU"/>
          </w:rPr>
          <w:t>2</w:t>
        </w:r>
      </w:hyperlink>
      <w:r w:rsidRPr="00102DB7">
        <w:rPr>
          <w:rFonts w:ascii="Times New Roman" w:hAnsi="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p>
    <w:p w:rsidR="00EB453F"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Размер платы, взимаемой с заявителя при предоставлении муниципальной услуги, и способы её взимания</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4</w:t>
      </w:r>
      <w:r w:rsidRPr="00B339E5">
        <w:rPr>
          <w:rFonts w:ascii="Times New Roman" w:eastAsia="Times New Roman" w:hAnsi="Times New Roman" w:cs="Times New Roman"/>
          <w:sz w:val="24"/>
          <w:szCs w:val="24"/>
          <w:lang w:eastAsia="ru-RU"/>
        </w:rPr>
        <w:t>.</w:t>
      </w:r>
      <w:r w:rsidR="00ED02E4">
        <w:rPr>
          <w:rFonts w:ascii="Times New Roman" w:eastAsia="Times New Roman" w:hAnsi="Times New Roman" w:cs="Times New Roman"/>
          <w:sz w:val="24"/>
          <w:szCs w:val="24"/>
          <w:lang w:eastAsia="ru-RU"/>
        </w:rPr>
        <w:t xml:space="preserve"> </w:t>
      </w:r>
      <w:r w:rsidRPr="00E9146B">
        <w:rPr>
          <w:rFonts w:ascii="Times New Roman" w:hAnsi="Times New Roman" w:cs="Times New Roman"/>
          <w:sz w:val="24"/>
          <w:szCs w:val="24"/>
        </w:rPr>
        <w:t>Муниципальная услуга предоставляется заявителям бесплатно</w:t>
      </w:r>
      <w:r w:rsidR="00180931">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1560"/>
        <w:jc w:val="center"/>
        <w:outlineLvl w:val="2"/>
        <w:rPr>
          <w:rFonts w:ascii="Times New Roman" w:eastAsia="Times New Roman" w:hAnsi="Times New Roman" w:cs="Times New Roman"/>
          <w:b/>
          <w:sz w:val="24"/>
          <w:szCs w:val="24"/>
          <w:lang w:eastAsia="ru-RU"/>
        </w:rPr>
      </w:pPr>
    </w:p>
    <w:p w:rsidR="00EB453F" w:rsidRDefault="00EB453F" w:rsidP="00545792">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E9146B">
        <w:rPr>
          <w:rFonts w:ascii="Times New Roman" w:eastAsia="Times New Roman" w:hAnsi="Times New Roman" w:cs="Times New Roman"/>
          <w:b/>
          <w:sz w:val="24"/>
          <w:szCs w:val="24"/>
          <w:lang w:eastAsia="ru-RU"/>
        </w:rPr>
        <w:t xml:space="preserve">Максимальный срок ожидания в очереди при подаче запроса о предоставлении </w:t>
      </w:r>
      <w:r w:rsidRPr="00E9146B">
        <w:rPr>
          <w:rFonts w:ascii="Times New Roman" w:eastAsia="Times New Roman" w:hAnsi="Times New Roman" w:cs="Times New Roman"/>
          <w:b/>
          <w:sz w:val="24"/>
          <w:szCs w:val="24"/>
          <w:lang w:eastAsia="ru-RU"/>
        </w:rPr>
        <w:lastRenderedPageBreak/>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B453F" w:rsidRPr="00B339E5" w:rsidRDefault="00EB453F" w:rsidP="00EB453F">
      <w:pPr>
        <w:widowControl w:val="0"/>
        <w:autoSpaceDE w:val="0"/>
        <w:autoSpaceDN w:val="0"/>
        <w:adjustRightInd w:val="0"/>
        <w:jc w:val="both"/>
        <w:rPr>
          <w:rFonts w:ascii="Times New Roman" w:eastAsia="Times New Roman" w:hAnsi="Times New Roman" w:cs="Times New Roman"/>
          <w:b/>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2.1</w:t>
      </w:r>
      <w:r w:rsidR="00A93FFE">
        <w:rPr>
          <w:rFonts w:ascii="Times New Roman" w:eastAsia="Times New Roman" w:hAnsi="Times New Roman" w:cs="Times New Roman"/>
          <w:sz w:val="24"/>
          <w:szCs w:val="24"/>
          <w:lang w:eastAsia="ru-RU"/>
        </w:rPr>
        <w:t>5</w:t>
      </w:r>
      <w:r w:rsidRPr="00B339E5">
        <w:rPr>
          <w:rFonts w:ascii="Times New Roman" w:eastAsia="Times New Roman" w:hAnsi="Times New Roman" w:cs="Times New Roman"/>
          <w:sz w:val="24"/>
          <w:szCs w:val="24"/>
          <w:lang w:eastAsia="ru-RU"/>
        </w:rPr>
        <w:t xml:space="preserve">. </w:t>
      </w:r>
      <w:r w:rsidRPr="00B339E5">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00A54213">
        <w:rPr>
          <w:rFonts w:ascii="Times New Roman" w:eastAsia="Calibri" w:hAnsi="Times New Roman" w:cs="Times New Roman"/>
          <w:sz w:val="24"/>
          <w:szCs w:val="24"/>
        </w:rPr>
        <w:t xml:space="preserve"> </w:t>
      </w:r>
      <w:r w:rsidRPr="00B339E5">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B339E5">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w:t>
      </w:r>
      <w:r w:rsidRPr="00A54213">
        <w:rPr>
          <w:rFonts w:ascii="Times New Roman" w:eastAsia="Calibri" w:hAnsi="Times New Roman" w:cs="Times New Roman"/>
          <w:sz w:val="24"/>
          <w:szCs w:val="24"/>
        </w:rPr>
        <w:t>МФЦ</w:t>
      </w:r>
      <w:r w:rsidRPr="00B339E5">
        <w:rPr>
          <w:rFonts w:ascii="Times New Roman" w:eastAsia="Calibri" w:hAnsi="Times New Roman" w:cs="Times New Roman"/>
          <w:sz w:val="24"/>
          <w:szCs w:val="24"/>
        </w:rPr>
        <w:t xml:space="preserve"> составляет</w:t>
      </w:r>
      <w:r w:rsidRPr="00B339E5">
        <w:rPr>
          <w:rFonts w:ascii="Times New Roman" w:eastAsia="Times New Roman" w:hAnsi="Times New Roman" w:cs="Times New Roman"/>
          <w:sz w:val="24"/>
          <w:szCs w:val="24"/>
          <w:lang w:eastAsia="ru-RU"/>
        </w:rPr>
        <w:t xml:space="preserve"> не более 15 минут.</w:t>
      </w:r>
    </w:p>
    <w:p w:rsidR="00EB453F" w:rsidRPr="00B339E5" w:rsidRDefault="00EB453F" w:rsidP="00EB453F">
      <w:pPr>
        <w:widowControl w:val="0"/>
        <w:autoSpaceDE w:val="0"/>
        <w:autoSpaceDN w:val="0"/>
        <w:adjustRightInd w:val="0"/>
        <w:ind w:firstLine="709"/>
        <w:jc w:val="both"/>
        <w:outlineLvl w:val="2"/>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E9146B">
        <w:rPr>
          <w:rFonts w:ascii="Times New Roman" w:eastAsia="Calibri" w:hAnsi="Times New Roman" w:cs="Times New Roman"/>
          <w:b/>
          <w:sz w:val="24"/>
          <w:szCs w:val="24"/>
          <w:lang w:eastAsia="ru-RU"/>
        </w:rPr>
        <w:t>Срок регистрации запроса заявителя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16</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bCs/>
          <w:sz w:val="24"/>
          <w:szCs w:val="24"/>
          <w:lang w:eastAsia="ru-RU"/>
        </w:rPr>
        <w:t xml:space="preserve"> Срок регистрации запроса заявителя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в день приема – путем личного обращения (в Орган, МФЦ);</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в день их поступления - </w:t>
      </w:r>
      <w:r w:rsidR="00ED02E4" w:rsidRPr="00B339E5">
        <w:rPr>
          <w:rFonts w:ascii="Times New Roman" w:eastAsia="Times New Roman" w:hAnsi="Times New Roman" w:cs="Times New Roman"/>
          <w:bCs/>
          <w:sz w:val="24"/>
          <w:szCs w:val="24"/>
          <w:lang w:eastAsia="ru-RU"/>
        </w:rPr>
        <w:t>посредством почтового отправления</w:t>
      </w:r>
      <w:r w:rsidRPr="00B339E5">
        <w:rPr>
          <w:rFonts w:ascii="Times New Roman" w:eastAsia="Times New Roman" w:hAnsi="Times New Roman" w:cs="Times New Roman"/>
          <w:bCs/>
          <w:sz w:val="24"/>
          <w:szCs w:val="24"/>
          <w:lang w:eastAsia="ru-RU"/>
        </w:rPr>
        <w:t xml:space="preserve"> (в Орган).</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2.1</w:t>
      </w:r>
      <w:r w:rsidR="00A93FFE">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w:t>
      </w:r>
      <w:r w:rsidR="003A4E3F">
        <w:rPr>
          <w:rFonts w:ascii="Times New Roman" w:eastAsia="Times New Roman" w:hAnsi="Times New Roman" w:cs="Times New Roman"/>
          <w:bCs/>
          <w:sz w:val="24"/>
          <w:szCs w:val="24"/>
          <w:lang w:eastAsia="ru-RU"/>
        </w:rPr>
        <w:t xml:space="preserve"> </w:t>
      </w:r>
      <w:r w:rsidRPr="00B339E5">
        <w:rPr>
          <w:rFonts w:ascii="Times New Roman" w:eastAsia="Times New Roman" w:hAnsi="Times New Roman" w:cs="Times New Roman"/>
          <w:sz w:val="24"/>
          <w:szCs w:val="24"/>
          <w:lang w:eastAsia="ru-RU"/>
        </w:rPr>
        <w:t xml:space="preserve">Срок и порядок регистрации запроса в случае предоставления муниципальной услуги в электронной </w:t>
      </w:r>
      <w:r w:rsidR="00ED02E4" w:rsidRPr="00B339E5">
        <w:rPr>
          <w:rFonts w:ascii="Times New Roman" w:eastAsia="Times New Roman" w:hAnsi="Times New Roman" w:cs="Times New Roman"/>
          <w:sz w:val="24"/>
          <w:szCs w:val="24"/>
          <w:lang w:eastAsia="ru-RU"/>
        </w:rPr>
        <w:t xml:space="preserve">форме </w:t>
      </w:r>
      <w:r w:rsidR="00ED02E4" w:rsidRPr="00B339E5">
        <w:rPr>
          <w:rFonts w:ascii="Times New Roman" w:eastAsia="Times New Roman" w:hAnsi="Times New Roman" w:cs="Times New Roman"/>
          <w:bCs/>
          <w:sz w:val="24"/>
          <w:szCs w:val="24"/>
          <w:lang w:eastAsia="ru-RU"/>
        </w:rPr>
        <w:t>посредством</w:t>
      </w:r>
      <w:r w:rsidRPr="00B339E5">
        <w:rPr>
          <w:rFonts w:ascii="Times New Roman" w:eastAsia="Times New Roman" w:hAnsi="Times New Roman" w:cs="Times New Roman"/>
          <w:bCs/>
          <w:sz w:val="24"/>
          <w:szCs w:val="24"/>
          <w:lang w:eastAsia="ru-RU"/>
        </w:rPr>
        <w:t xml:space="preserve"> Единого портала государственных и</w:t>
      </w:r>
      <w:r>
        <w:rPr>
          <w:rFonts w:ascii="Times New Roman" w:eastAsia="Times New Roman" w:hAnsi="Times New Roman" w:cs="Times New Roman"/>
          <w:bCs/>
          <w:sz w:val="24"/>
          <w:szCs w:val="24"/>
          <w:lang w:eastAsia="ru-RU"/>
        </w:rPr>
        <w:t xml:space="preserve"> муниципальных услуг (функций) </w:t>
      </w:r>
      <w:r w:rsidRPr="00B339E5">
        <w:rPr>
          <w:rFonts w:ascii="Times New Roman" w:eastAsia="Times New Roman" w:hAnsi="Times New Roman" w:cs="Times New Roman"/>
          <w:bCs/>
          <w:sz w:val="24"/>
          <w:szCs w:val="24"/>
          <w:lang w:eastAsia="ru-RU"/>
        </w:rPr>
        <w:t>или официального сайта: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sz w:val="24"/>
          <w:szCs w:val="24"/>
          <w:lang w:eastAsia="ru-RU"/>
        </w:rPr>
      </w:pPr>
      <w:r w:rsidRPr="00B339E5">
        <w:rPr>
          <w:rFonts w:ascii="Times New Roman" w:eastAsia="Times New Roman" w:hAnsi="Times New Roman" w:cs="Times New Roman"/>
          <w:bCs/>
          <w:sz w:val="24"/>
          <w:szCs w:val="24"/>
          <w:lang w:eastAsia="ru-RU"/>
        </w:rPr>
        <w:t xml:space="preserve">- срок регистрации запроса: 1 рабочий день со дня поступления запроса.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00A93FFE">
        <w:rPr>
          <w:rFonts w:ascii="Times New Roman" w:eastAsia="Times New Roman" w:hAnsi="Times New Roman" w:cs="Times New Roman"/>
          <w:bCs/>
          <w:sz w:val="24"/>
          <w:szCs w:val="24"/>
          <w:lang w:eastAsia="ru-RU"/>
        </w:rPr>
        <w:t>18</w:t>
      </w:r>
      <w:r>
        <w:rPr>
          <w:rFonts w:ascii="Times New Roman" w:eastAsia="Times New Roman" w:hAnsi="Times New Roman" w:cs="Times New Roman"/>
          <w:bCs/>
          <w:sz w:val="24"/>
          <w:szCs w:val="24"/>
          <w:lang w:eastAsia="ru-RU"/>
        </w:rPr>
        <w:t>.</w:t>
      </w:r>
      <w:r w:rsidRPr="00B339E5">
        <w:rPr>
          <w:rFonts w:ascii="Times New Roman" w:eastAsia="Times New Roman" w:hAnsi="Times New Roman" w:cs="Times New Roman"/>
          <w:bCs/>
          <w:sz w:val="24"/>
          <w:szCs w:val="24"/>
          <w:lang w:eastAsia="ru-RU"/>
        </w:rPr>
        <w:t xml:space="preserve"> Запрос и прилагаемые к нему документы регистрируются в порядке, установленном пунктом 3.3</w:t>
      </w:r>
      <w:r w:rsidRPr="00ED02E4">
        <w:rPr>
          <w:rFonts w:ascii="Times New Roman" w:eastAsia="Times New Roman" w:hAnsi="Times New Roman" w:cs="Times New Roman"/>
          <w:bCs/>
          <w:sz w:val="24"/>
          <w:szCs w:val="24"/>
          <w:lang w:eastAsia="ru-RU"/>
        </w:rPr>
        <w:t>.</w:t>
      </w:r>
      <w:r w:rsidR="00811E13" w:rsidRPr="00ED02E4">
        <w:rPr>
          <w:rFonts w:ascii="Times New Roman" w:eastAsia="Times New Roman" w:hAnsi="Times New Roman" w:cs="Times New Roman"/>
          <w:bCs/>
          <w:sz w:val="24"/>
          <w:szCs w:val="24"/>
          <w:lang w:eastAsia="ru-RU"/>
        </w:rPr>
        <w:t>,</w:t>
      </w:r>
      <w:r w:rsidRPr="00ED02E4">
        <w:rPr>
          <w:rFonts w:ascii="Times New Roman" w:eastAsia="Times New Roman" w:hAnsi="Times New Roman" w:cs="Times New Roman"/>
          <w:bCs/>
          <w:sz w:val="24"/>
          <w:szCs w:val="24"/>
          <w:lang w:eastAsia="ru-RU"/>
        </w:rPr>
        <w:t xml:space="preserve"> </w:t>
      </w:r>
      <w:r w:rsidR="00B57670" w:rsidRPr="00ED02E4">
        <w:rPr>
          <w:rFonts w:ascii="Times New Roman" w:eastAsia="Times New Roman" w:hAnsi="Times New Roman" w:cs="Times New Roman"/>
          <w:bCs/>
          <w:sz w:val="24"/>
          <w:szCs w:val="24"/>
          <w:lang w:eastAsia="ru-RU"/>
        </w:rPr>
        <w:t xml:space="preserve">3.9 и 3.15 </w:t>
      </w:r>
      <w:r w:rsidRPr="00ED02E4">
        <w:rPr>
          <w:rFonts w:ascii="Times New Roman" w:eastAsia="Times New Roman" w:hAnsi="Times New Roman" w:cs="Times New Roman"/>
          <w:bCs/>
          <w:sz w:val="24"/>
          <w:szCs w:val="24"/>
          <w:lang w:eastAsia="ru-RU"/>
        </w:rPr>
        <w:t>настоящего</w:t>
      </w:r>
      <w:r w:rsidRPr="00B339E5">
        <w:rPr>
          <w:rFonts w:ascii="Times New Roman" w:eastAsia="Times New Roman" w:hAnsi="Times New Roman" w:cs="Times New Roman"/>
          <w:bCs/>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rPr>
          <w:rFonts w:ascii="Times New Roman" w:eastAsia="Calibri" w:hAnsi="Times New Roman" w:cs="Times New Roman"/>
          <w:b/>
          <w:sz w:val="24"/>
          <w:szCs w:val="24"/>
        </w:rPr>
      </w:pPr>
      <w:r w:rsidRPr="0003668F">
        <w:rPr>
          <w:rFonts w:ascii="Times New Roman" w:eastAsia="Calibri" w:hAnsi="Times New Roman" w:cs="Times New Roman"/>
          <w:b/>
          <w:sz w:val="24"/>
          <w:szCs w:val="24"/>
        </w:rPr>
        <w:t xml:space="preserve">Требования к помещениям, в которых предоставляются </w:t>
      </w:r>
      <w:r w:rsidR="00ED02E4" w:rsidRPr="0003668F">
        <w:rPr>
          <w:rFonts w:ascii="Times New Roman" w:eastAsia="Calibri" w:hAnsi="Times New Roman" w:cs="Times New Roman"/>
          <w:b/>
          <w:sz w:val="24"/>
          <w:szCs w:val="24"/>
        </w:rPr>
        <w:t>муниципальные услуги</w:t>
      </w:r>
    </w:p>
    <w:p w:rsidR="00ED02E4" w:rsidRPr="00B339E5" w:rsidRDefault="00ED02E4"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2.</w:t>
      </w:r>
      <w:r w:rsidR="00A93FFE">
        <w:rPr>
          <w:rFonts w:ascii="Times New Roman" w:eastAsia="Calibri" w:hAnsi="Times New Roman" w:cs="Times New Roman"/>
          <w:sz w:val="24"/>
          <w:szCs w:val="24"/>
        </w:rPr>
        <w:t>19</w:t>
      </w:r>
      <w:r w:rsidRPr="00B339E5">
        <w:rPr>
          <w:rFonts w:ascii="Times New Roman" w:eastAsia="Calibri" w:hAnsi="Times New Roman" w:cs="Times New Roman"/>
          <w:sz w:val="24"/>
          <w:szCs w:val="24"/>
        </w:rPr>
        <w:t>. Здание (помещение) Органа оборудуется информационной табличкой (вывеской) с указанием полного наименования.</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B339E5">
        <w:rPr>
          <w:rFonts w:ascii="Times New Roman" w:hAnsi="Times New Roman" w:cs="Times New Roman"/>
          <w:sz w:val="24"/>
          <w:szCs w:val="24"/>
        </w:rPr>
        <w:t xml:space="preserve">, </w:t>
      </w:r>
      <w:r w:rsidRPr="00B339E5">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допуск сурдопереводчика и тифлосурдопереводчика;</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B453F" w:rsidRPr="00B339E5" w:rsidRDefault="00EB453F" w:rsidP="00EB453F">
      <w:pPr>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lastRenderedPageBreak/>
        <w:t>оказание инвалидам помощи в преодолении барьеров, мешающих получению ими услуг наравне с другими лицами.</w:t>
      </w:r>
    </w:p>
    <w:p w:rsidR="00EB453F" w:rsidRPr="00B339E5" w:rsidRDefault="00EB453F" w:rsidP="00EB453F">
      <w:pPr>
        <w:tabs>
          <w:tab w:val="left" w:pos="709"/>
        </w:tabs>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ожидания должны быть оборудованы сидячими местами для посетителей. </w:t>
      </w:r>
      <w:r w:rsidR="00ED02E4" w:rsidRPr="00B339E5">
        <w:rPr>
          <w:rFonts w:ascii="Times New Roman" w:eastAsia="Calibri" w:hAnsi="Times New Roman" w:cs="Times New Roman"/>
          <w:sz w:val="24"/>
          <w:szCs w:val="24"/>
        </w:rPr>
        <w:t>Количество мест ожидания</w:t>
      </w:r>
      <w:r w:rsidRPr="00B339E5">
        <w:rPr>
          <w:rFonts w:ascii="Times New Roman" w:eastAsia="Calibri" w:hAnsi="Times New Roman" w:cs="Times New Roman"/>
          <w:sz w:val="24"/>
          <w:szCs w:val="24"/>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Информационные стенды должны содержать:</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B453F" w:rsidRPr="00B339E5" w:rsidRDefault="00EB453F" w:rsidP="00EB453F">
      <w:pPr>
        <w:numPr>
          <w:ilvl w:val="0"/>
          <w:numId w:val="13"/>
        </w:numPr>
        <w:tabs>
          <w:tab w:val="left" w:pos="709"/>
          <w:tab w:val="left" w:pos="993"/>
        </w:tabs>
        <w:ind w:left="0"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EB453F" w:rsidRPr="00B339E5" w:rsidRDefault="00EB453F" w:rsidP="00EB453F">
      <w:pPr>
        <w:tabs>
          <w:tab w:val="left" w:pos="709"/>
          <w:tab w:val="left" w:pos="993"/>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B453F" w:rsidRPr="00B339E5" w:rsidRDefault="00EB453F" w:rsidP="00EB453F">
      <w:pPr>
        <w:tabs>
          <w:tab w:val="left" w:pos="709"/>
        </w:tabs>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sz w:val="24"/>
          <w:szCs w:val="24"/>
          <w:lang w:eastAsia="ru-RU"/>
        </w:rPr>
      </w:pPr>
      <w:r w:rsidRPr="0003668F">
        <w:rPr>
          <w:rFonts w:ascii="Times New Roman" w:eastAsia="Times New Roman" w:hAnsi="Times New Roman" w:cs="Times New Roman"/>
          <w:b/>
          <w:sz w:val="24"/>
          <w:szCs w:val="24"/>
          <w:lang w:eastAsia="ru-RU"/>
        </w:rPr>
        <w:t>Показатели доступности и качества муниципальной услуги</w:t>
      </w:r>
    </w:p>
    <w:p w:rsidR="00EB453F" w:rsidRPr="00B339E5" w:rsidRDefault="00EB453F" w:rsidP="00EB453F">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2.2</w:t>
      </w:r>
      <w:r w:rsidR="00A93FFE">
        <w:rPr>
          <w:rFonts w:ascii="Times New Roman" w:hAnsi="Times New Roman" w:cs="Times New Roman"/>
          <w:sz w:val="24"/>
          <w:szCs w:val="24"/>
          <w:lang w:eastAsia="ru-RU"/>
        </w:rPr>
        <w:t>0</w:t>
      </w:r>
      <w:r w:rsidRPr="00B339E5">
        <w:rPr>
          <w:rFonts w:ascii="Times New Roman" w:hAnsi="Times New Roman" w:cs="Times New Roman"/>
          <w:sz w:val="24"/>
          <w:szCs w:val="24"/>
          <w:lang w:eastAsia="ru-RU"/>
        </w:rPr>
        <w:t>. Показатели доступности и качества муниципальных услуг:</w:t>
      </w:r>
      <w:r w:rsidRPr="00B339E5">
        <w:rPr>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01"/>
        <w:gridCol w:w="2658"/>
      </w:tblGrid>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Показатели</w:t>
            </w:r>
          </w:p>
        </w:tc>
        <w:tc>
          <w:tcPr>
            <w:tcW w:w="1501"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Единица</w:t>
            </w:r>
          </w:p>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измерения</w:t>
            </w:r>
          </w:p>
        </w:tc>
        <w:tc>
          <w:tcPr>
            <w:tcW w:w="2658" w:type="dxa"/>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Нормативное значение показателя</w:t>
            </w:r>
            <w:r w:rsidRPr="00B339E5">
              <w:rPr>
                <w:rFonts w:ascii="Times New Roman" w:hAnsi="Times New Roman" w:cs="Times New Roman"/>
                <w:color w:val="1F497D"/>
                <w:sz w:val="24"/>
                <w:szCs w:val="24"/>
                <w:lang w:eastAsia="ru-RU"/>
              </w:rPr>
              <w:t>*</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val="en-US" w:eastAsia="ru-RU"/>
              </w:rPr>
              <w:t>I</w:t>
            </w:r>
            <w:r w:rsidRPr="00B339E5">
              <w:rPr>
                <w:rFonts w:ascii="Times New Roman" w:hAnsi="Times New Roman" w:cs="Times New Roman"/>
                <w:sz w:val="24"/>
                <w:szCs w:val="24"/>
                <w:lang w:eastAsia="ru-RU"/>
              </w:rPr>
              <w:t>.  Показатели доступности</w:t>
            </w:r>
          </w:p>
        </w:tc>
      </w:tr>
      <w:tr w:rsidR="00EB453F" w:rsidRPr="00B339E5" w:rsidTr="00AA00DD">
        <w:trPr>
          <w:trHeight w:val="15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b/>
                <w:bCs/>
                <w:color w:val="FF0000"/>
                <w:sz w:val="24"/>
                <w:szCs w:val="24"/>
                <w:lang w:eastAsia="ru-RU"/>
              </w:rPr>
            </w:pPr>
            <w:r w:rsidRPr="00B339E5">
              <w:rPr>
                <w:rFonts w:ascii="Times New Roman" w:hAnsi="Times New Roman" w:cs="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hideMark/>
          </w:tcPr>
          <w:p w:rsidR="00EB453F" w:rsidRPr="00B339E5" w:rsidRDefault="00EB453F" w:rsidP="00AA00DD">
            <w:pPr>
              <w:jc w:val="center"/>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да</w:t>
            </w:r>
          </w:p>
        </w:tc>
      </w:tr>
      <w:tr w:rsidR="00EB453F" w:rsidRPr="00B339E5" w:rsidTr="00AA00DD">
        <w:trPr>
          <w:trHeight w:val="607"/>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B339E5" w:rsidRDefault="00EB453F" w:rsidP="00AA00DD">
            <w:pPr>
              <w:autoSpaceDE w:val="0"/>
              <w:autoSpaceDN w:val="0"/>
              <w:ind w:firstLine="709"/>
              <w:rPr>
                <w:rFonts w:ascii="Times New Roman" w:hAnsi="Times New Roman" w:cs="Times New Roman"/>
                <w:bCs/>
                <w:color w:val="FF0000"/>
                <w:sz w:val="24"/>
                <w:szCs w:val="24"/>
                <w:lang w:eastAsia="ru-RU"/>
              </w:rPr>
            </w:pPr>
            <w:r w:rsidRPr="00B339E5">
              <w:rPr>
                <w:rFonts w:ascii="Times New Roman" w:eastAsia="Times New Roman" w:hAnsi="Times New Roman" w:cs="Times New Roman"/>
                <w:sz w:val="24"/>
                <w:szCs w:val="24"/>
                <w:lang w:eastAsia="ru-RU"/>
              </w:rPr>
              <w:t xml:space="preserve">      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B57670" w:rsidP="00180931">
            <w:pPr>
              <w:autoSpaceDE w:val="0"/>
              <w:autoSpaceDN w:val="0"/>
              <w:jc w:val="center"/>
              <w:rPr>
                <w:rFonts w:ascii="Times New Roman" w:hAnsi="Times New Roman" w:cs="Times New Roman"/>
                <w:bCs/>
                <w:color w:val="FF0000"/>
                <w:sz w:val="24"/>
                <w:szCs w:val="24"/>
                <w:lang w:eastAsia="ru-RU"/>
              </w:rPr>
            </w:pPr>
            <w:r w:rsidRPr="00ED02E4">
              <w:rPr>
                <w:rFonts w:ascii="Times New Roman" w:hAnsi="Times New Roman" w:cs="Times New Roman"/>
                <w:bCs/>
                <w:sz w:val="24"/>
                <w:szCs w:val="24"/>
                <w:lang w:eastAsia="ru-RU"/>
              </w:rPr>
              <w:t>нет</w:t>
            </w:r>
          </w:p>
        </w:tc>
      </w:tr>
      <w:tr w:rsidR="00EB453F" w:rsidRPr="00B339E5" w:rsidTr="00AA00DD">
        <w:trPr>
          <w:trHeight w:val="293"/>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1.3. Формирование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 xml:space="preserve">1.4.Прием и регистрация органом (организацией) запроса и иных документов, необходимых для предоставления </w:t>
            </w:r>
            <w:r w:rsidRPr="00B339E5">
              <w:rPr>
                <w:rFonts w:ascii="Times New Roman" w:hAnsi="Times New Roman" w:cs="Times New Roman"/>
                <w:sz w:val="24"/>
                <w:szCs w:val="24"/>
              </w:rPr>
              <w:lastRenderedPageBreak/>
              <w:t>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lastRenderedPageBreak/>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A54213" w:rsidRDefault="00180931" w:rsidP="00180931">
            <w:pPr>
              <w:autoSpaceDE w:val="0"/>
              <w:autoSpaceDN w:val="0"/>
              <w:jc w:val="center"/>
              <w:rPr>
                <w:rFonts w:ascii="Times New Roman" w:hAnsi="Times New Roman" w:cs="Times New Roman"/>
                <w:bCs/>
                <w:sz w:val="24"/>
                <w:szCs w:val="24"/>
                <w:lang w:eastAsia="ru-RU"/>
              </w:rPr>
            </w:pPr>
            <w:r w:rsidRPr="00A54213">
              <w:rPr>
                <w:rFonts w:ascii="Times New Roman" w:hAnsi="Times New Roman" w:cs="Times New Roman"/>
                <w:bCs/>
                <w:sz w:val="24"/>
                <w:szCs w:val="24"/>
                <w:lang w:eastAsia="ru-RU"/>
              </w:rPr>
              <w:t>нет</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180931" w:rsidRDefault="00180931" w:rsidP="00180931">
            <w:pPr>
              <w:autoSpaceDE w:val="0"/>
              <w:autoSpaceDN w:val="0"/>
              <w:jc w:val="center"/>
              <w:rPr>
                <w:rFonts w:ascii="Times New Roman" w:hAnsi="Times New Roman" w:cs="Times New Roman"/>
                <w:b/>
                <w:bCs/>
                <w:color w:val="FF0000"/>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Cs/>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649"/>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
                <w:bCs/>
                <w:color w:val="FF0000"/>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559"/>
        </w:trPr>
        <w:tc>
          <w:tcPr>
            <w:tcW w:w="5186" w:type="dxa"/>
            <w:tcMar>
              <w:top w:w="0" w:type="dxa"/>
              <w:left w:w="108" w:type="dxa"/>
              <w:bottom w:w="0" w:type="dxa"/>
              <w:right w:w="108" w:type="dxa"/>
            </w:tcMar>
            <w:hideMark/>
          </w:tcPr>
          <w:p w:rsidR="00EB453F" w:rsidRPr="00B339E5" w:rsidRDefault="00EB453F" w:rsidP="00AA00DD">
            <w:pPr>
              <w:tabs>
                <w:tab w:val="left" w:pos="709"/>
              </w:tabs>
              <w:autoSpaceDE w:val="0"/>
              <w:autoSpaceDN w:val="0"/>
              <w:jc w:val="both"/>
              <w:rPr>
                <w:rFonts w:ascii="Times New Roman" w:hAnsi="Times New Roman" w:cs="Times New Roman"/>
                <w:sz w:val="24"/>
                <w:szCs w:val="24"/>
              </w:rPr>
            </w:pPr>
            <w:r w:rsidRPr="00B339E5">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tcPr>
          <w:p w:rsidR="00EB453F" w:rsidRPr="00ED02E4" w:rsidRDefault="00B57670" w:rsidP="00180931">
            <w:pPr>
              <w:autoSpaceDE w:val="0"/>
              <w:autoSpaceDN w:val="0"/>
              <w:jc w:val="center"/>
              <w:rPr>
                <w:rFonts w:ascii="Times New Roman" w:hAnsi="Times New Roman" w:cs="Times New Roman"/>
                <w:b/>
                <w:bCs/>
                <w:color w:val="FF0000"/>
                <w:sz w:val="24"/>
                <w:szCs w:val="24"/>
                <w:lang w:eastAsia="ru-RU"/>
              </w:rPr>
            </w:pPr>
            <w:r w:rsidRPr="00ED02E4">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 (в полном объеме/ не в полном объеме)/нет</w:t>
            </w:r>
          </w:p>
        </w:tc>
        <w:tc>
          <w:tcPr>
            <w:tcW w:w="2658" w:type="dxa"/>
            <w:tcMar>
              <w:top w:w="0" w:type="dxa"/>
              <w:left w:w="108" w:type="dxa"/>
              <w:bottom w:w="0" w:type="dxa"/>
              <w:right w:w="108" w:type="dxa"/>
            </w:tcMar>
            <w:vAlign w:val="center"/>
            <w:hideMark/>
          </w:tcPr>
          <w:p w:rsidR="00EB453F" w:rsidRPr="00180931" w:rsidRDefault="00180931" w:rsidP="00180931">
            <w:pPr>
              <w:jc w:val="center"/>
              <w:rPr>
                <w:rFonts w:ascii="Times New Roman" w:eastAsia="Times New Roman" w:hAnsi="Times New Roman" w:cs="Times New Roman"/>
                <w:sz w:val="24"/>
                <w:szCs w:val="24"/>
                <w:lang w:eastAsia="ru-RU"/>
              </w:rPr>
            </w:pPr>
            <w:r w:rsidRPr="00180931">
              <w:rPr>
                <w:rFonts w:ascii="Times New Roman" w:hAnsi="Times New Roman" w:cs="Times New Roman"/>
                <w:bCs/>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03668F" w:rsidRDefault="00EB453F" w:rsidP="00AA00DD">
            <w:pPr>
              <w:autoSpaceDE w:val="0"/>
              <w:autoSpaceDN w:val="0"/>
              <w:jc w:val="both"/>
              <w:rPr>
                <w:rFonts w:ascii="Times New Roman" w:hAnsi="Times New Roman" w:cs="Times New Roman"/>
                <w:sz w:val="24"/>
                <w:szCs w:val="24"/>
                <w:lang w:eastAsia="ru-RU"/>
              </w:rPr>
            </w:pPr>
            <w:r w:rsidRPr="0003668F">
              <w:rPr>
                <w:rFonts w:ascii="Times New Roman" w:hAnsi="Times New Roman" w:cs="Times New Roman"/>
                <w:sz w:val="24"/>
                <w:szCs w:val="24"/>
              </w:rPr>
              <w:t>3. Возможность получения услуги через Единый портал государственных и муниципальных услуг (функций)</w:t>
            </w:r>
          </w:p>
        </w:tc>
        <w:tc>
          <w:tcPr>
            <w:tcW w:w="1501" w:type="dxa"/>
            <w:tcMar>
              <w:top w:w="0" w:type="dxa"/>
              <w:left w:w="108" w:type="dxa"/>
              <w:bottom w:w="0" w:type="dxa"/>
              <w:right w:w="108" w:type="dxa"/>
            </w:tcMar>
            <w:vAlign w:val="center"/>
          </w:tcPr>
          <w:p w:rsidR="00EB453F" w:rsidRPr="0003668F" w:rsidRDefault="00EB453F" w:rsidP="00AA00DD">
            <w:pPr>
              <w:autoSpaceDE w:val="0"/>
              <w:autoSpaceDN w:val="0"/>
              <w:jc w:val="center"/>
              <w:rPr>
                <w:rFonts w:ascii="Times New Roman" w:hAnsi="Times New Roman" w:cs="Times New Roman"/>
                <w:sz w:val="24"/>
                <w:szCs w:val="24"/>
                <w:lang w:eastAsia="ru-RU"/>
              </w:rPr>
            </w:pPr>
            <w:r w:rsidRPr="0003668F">
              <w:rPr>
                <w:rFonts w:ascii="Times New Roman" w:hAnsi="Times New Roman" w:cs="Times New Roman"/>
                <w:sz w:val="24"/>
                <w:szCs w:val="24"/>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sz w:val="24"/>
                <w:szCs w:val="24"/>
                <w:lang w:eastAsia="ru-RU"/>
              </w:rPr>
              <w:t>да</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B339E5">
              <w:rPr>
                <w:rFonts w:ascii="Times New Roman" w:hAnsi="Times New Roman" w:cs="Times New Roman"/>
                <w:sz w:val="24"/>
                <w:szCs w:val="24"/>
                <w:lang w:eastAsia="ru-RU"/>
              </w:rPr>
              <w:t xml:space="preserve">. Количество взаимодействий заявителя с должностными лицами </w:t>
            </w:r>
            <w:r>
              <w:rPr>
                <w:rFonts w:ascii="Times New Roman" w:hAnsi="Times New Roman" w:cs="Times New Roman"/>
                <w:sz w:val="24"/>
                <w:szCs w:val="24"/>
                <w:lang w:eastAsia="ru-RU"/>
              </w:rPr>
              <w:t xml:space="preserve">Органа </w:t>
            </w:r>
            <w:r w:rsidRPr="00B339E5">
              <w:rPr>
                <w:rFonts w:ascii="Times New Roman" w:hAnsi="Times New Roman" w:cs="Times New Roman"/>
                <w:sz w:val="24"/>
                <w:szCs w:val="24"/>
                <w:lang w:eastAsia="ru-RU"/>
              </w:rPr>
              <w:t>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1</w:t>
            </w:r>
          </w:p>
        </w:tc>
      </w:tr>
      <w:tr w:rsidR="00EB453F" w:rsidRPr="00B339E5" w:rsidTr="00AA00DD">
        <w:trPr>
          <w:trHeight w:val="728"/>
        </w:trPr>
        <w:tc>
          <w:tcPr>
            <w:tcW w:w="5186" w:type="dxa"/>
            <w:tcMar>
              <w:top w:w="0" w:type="dxa"/>
              <w:left w:w="108" w:type="dxa"/>
              <w:bottom w:w="0" w:type="dxa"/>
              <w:right w:w="108" w:type="dxa"/>
            </w:tcMar>
          </w:tcPr>
          <w:p w:rsidR="00EB453F" w:rsidRPr="00B339E5" w:rsidRDefault="00EB453F" w:rsidP="00AA00DD">
            <w:pPr>
              <w:autoSpaceDE w:val="0"/>
              <w:autoSpaceDN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B339E5">
              <w:rPr>
                <w:rFonts w:ascii="Times New Roman" w:hAnsi="Times New Roman" w:cs="Times New Roman"/>
                <w:sz w:val="24"/>
                <w:szCs w:val="24"/>
                <w:lang w:eastAsia="ru-RU"/>
              </w:rPr>
              <w:t>. Возможность (невозможность) получения услуги</w:t>
            </w:r>
            <w:r w:rsidR="00180931">
              <w:rPr>
                <w:rFonts w:ascii="Times New Roman" w:hAnsi="Times New Roman" w:cs="Times New Roman"/>
                <w:sz w:val="24"/>
                <w:szCs w:val="24"/>
                <w:lang w:eastAsia="ru-RU"/>
              </w:rPr>
              <w:t xml:space="preserve"> </w:t>
            </w:r>
            <w:r w:rsidRPr="00B339E5">
              <w:rPr>
                <w:rFonts w:ascii="Times New Roman" w:hAnsi="Times New Roman" w:cs="Times New Roman"/>
                <w:sz w:val="24"/>
                <w:szCs w:val="24"/>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EB453F" w:rsidRPr="00B339E5" w:rsidRDefault="00EB453F" w:rsidP="00AA00DD">
            <w:pPr>
              <w:autoSpaceDE w:val="0"/>
              <w:autoSpaceDN w:val="0"/>
              <w:jc w:val="center"/>
              <w:rPr>
                <w:rFonts w:ascii="Times New Roman" w:hAnsi="Times New Roman" w:cs="Times New Roman"/>
                <w:sz w:val="24"/>
                <w:szCs w:val="24"/>
                <w:lang w:eastAsia="ru-RU"/>
              </w:rPr>
            </w:pPr>
            <w:r w:rsidRPr="00B339E5">
              <w:rPr>
                <w:rFonts w:ascii="Times New Roman" w:hAnsi="Times New Roman" w:cs="Times New Roman"/>
                <w:sz w:val="24"/>
                <w:szCs w:val="24"/>
                <w:lang w:eastAsia="ru-RU"/>
              </w:rPr>
              <w:t>да/нет</w:t>
            </w:r>
          </w:p>
        </w:tc>
        <w:tc>
          <w:tcPr>
            <w:tcW w:w="2658" w:type="dxa"/>
            <w:tcMar>
              <w:top w:w="0" w:type="dxa"/>
              <w:left w:w="108" w:type="dxa"/>
              <w:bottom w:w="0" w:type="dxa"/>
              <w:right w:w="108" w:type="dxa"/>
            </w:tcMar>
            <w:vAlign w:val="center"/>
          </w:tcPr>
          <w:p w:rsidR="00EB453F" w:rsidRPr="00180931" w:rsidRDefault="00180931" w:rsidP="00180931">
            <w:pPr>
              <w:jc w:val="center"/>
              <w:rPr>
                <w:rFonts w:ascii="Times New Roman" w:hAnsi="Times New Roman" w:cs="Times New Roman"/>
                <w:bCs/>
                <w:sz w:val="24"/>
                <w:szCs w:val="24"/>
                <w:lang w:eastAsia="ru-RU"/>
              </w:rPr>
            </w:pPr>
            <w:r w:rsidRPr="00180931">
              <w:rPr>
                <w:rFonts w:ascii="Times New Roman" w:hAnsi="Times New Roman" w:cs="Times New Roman"/>
                <w:bCs/>
                <w:sz w:val="24"/>
                <w:szCs w:val="24"/>
                <w:lang w:eastAsia="ru-RU"/>
              </w:rPr>
              <w:t>нет</w:t>
            </w:r>
          </w:p>
        </w:tc>
      </w:tr>
      <w:tr w:rsidR="00EB453F" w:rsidRPr="00B339E5" w:rsidTr="00AA00DD">
        <w:tc>
          <w:tcPr>
            <w:tcW w:w="9345" w:type="dxa"/>
            <w:gridSpan w:val="3"/>
            <w:tcMar>
              <w:top w:w="0" w:type="dxa"/>
              <w:left w:w="108" w:type="dxa"/>
              <w:bottom w:w="0" w:type="dxa"/>
              <w:right w:w="108" w:type="dxa"/>
            </w:tcMar>
            <w:hideMark/>
          </w:tcPr>
          <w:p w:rsidR="00EB453F" w:rsidRPr="00B339E5" w:rsidRDefault="00EB453F" w:rsidP="00180931">
            <w:pPr>
              <w:autoSpaceDE w:val="0"/>
              <w:autoSpaceDN w:val="0"/>
              <w:jc w:val="center"/>
              <w:rPr>
                <w:rFonts w:ascii="Times New Roman" w:hAnsi="Times New Roman" w:cs="Times New Roman"/>
                <w:b/>
                <w:bCs/>
                <w:sz w:val="24"/>
                <w:szCs w:val="24"/>
                <w:lang w:eastAsia="ru-RU"/>
              </w:rPr>
            </w:pPr>
            <w:r w:rsidRPr="00B339E5">
              <w:rPr>
                <w:rFonts w:ascii="Times New Roman" w:hAnsi="Times New Roman" w:cs="Times New Roman"/>
                <w:b/>
                <w:bCs/>
                <w:sz w:val="24"/>
                <w:szCs w:val="24"/>
                <w:lang w:val="en-US" w:eastAsia="ru-RU"/>
              </w:rPr>
              <w:t>II</w:t>
            </w:r>
            <w:r w:rsidRPr="00B339E5">
              <w:rPr>
                <w:rFonts w:ascii="Times New Roman" w:hAnsi="Times New Roman" w:cs="Times New Roman"/>
                <w:b/>
                <w:bCs/>
                <w:sz w:val="24"/>
                <w:szCs w:val="24"/>
                <w:lang w:eastAsia="ru-RU"/>
              </w:rPr>
              <w:t>. Показатели качества</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03668F" w:rsidRDefault="00EB453F" w:rsidP="00AA00DD">
            <w:pPr>
              <w:autoSpaceDE w:val="0"/>
              <w:autoSpaceDN w:val="0"/>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EB453F" w:rsidRPr="0003668F" w:rsidRDefault="00EB453F" w:rsidP="00AA00DD">
            <w:pPr>
              <w:autoSpaceDE w:val="0"/>
              <w:autoSpaceDN w:val="0"/>
              <w:ind w:firstLine="709"/>
              <w:jc w:val="both"/>
              <w:rPr>
                <w:rFonts w:ascii="Times New Roman" w:hAnsi="Times New Roman" w:cs="Times New Roman"/>
                <w:i/>
                <w:sz w:val="24"/>
                <w:szCs w:val="24"/>
                <w:lang w:eastAsia="ru-RU"/>
              </w:rPr>
            </w:pPr>
            <w:r w:rsidRPr="0003668F">
              <w:rPr>
                <w:rFonts w:ascii="Times New Roman" w:hAnsi="Times New Roman" w:cs="Times New Roman"/>
                <w:i/>
                <w:sz w:val="24"/>
                <w:szCs w:val="24"/>
                <w:lang w:eastAsia="ru-RU"/>
              </w:rPr>
              <w:t>%</w:t>
            </w:r>
          </w:p>
        </w:tc>
        <w:tc>
          <w:tcPr>
            <w:tcW w:w="2658" w:type="dxa"/>
            <w:tcMar>
              <w:top w:w="0" w:type="dxa"/>
              <w:left w:w="108" w:type="dxa"/>
              <w:bottom w:w="0" w:type="dxa"/>
              <w:right w:w="108" w:type="dxa"/>
            </w:tcMar>
            <w:vAlign w:val="center"/>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p>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100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r w:rsidR="00EB453F" w:rsidRPr="00B339E5" w:rsidTr="00AA00DD">
        <w:tc>
          <w:tcPr>
            <w:tcW w:w="5186" w:type="dxa"/>
            <w:tcMar>
              <w:top w:w="0" w:type="dxa"/>
              <w:left w:w="108" w:type="dxa"/>
              <w:bottom w:w="0" w:type="dxa"/>
              <w:right w:w="108" w:type="dxa"/>
            </w:tcMar>
            <w:hideMark/>
          </w:tcPr>
          <w:p w:rsidR="00EB453F" w:rsidRPr="00B339E5" w:rsidRDefault="00EB453F" w:rsidP="00AA00DD">
            <w:pPr>
              <w:autoSpaceDE w:val="0"/>
              <w:autoSpaceDN w:val="0"/>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EB453F" w:rsidRPr="00B339E5" w:rsidRDefault="00EB453F" w:rsidP="00AA00DD">
            <w:pPr>
              <w:autoSpaceDE w:val="0"/>
              <w:autoSpaceDN w:val="0"/>
              <w:ind w:firstLine="709"/>
              <w:jc w:val="both"/>
              <w:rPr>
                <w:rFonts w:ascii="Times New Roman" w:hAnsi="Times New Roman" w:cs="Times New Roman"/>
                <w:sz w:val="24"/>
                <w:szCs w:val="24"/>
                <w:lang w:eastAsia="ru-RU"/>
              </w:rPr>
            </w:pPr>
            <w:r w:rsidRPr="00B339E5">
              <w:rPr>
                <w:rFonts w:ascii="Times New Roman" w:hAnsi="Times New Roman" w:cs="Times New Roman"/>
                <w:sz w:val="24"/>
                <w:szCs w:val="24"/>
                <w:lang w:eastAsia="ru-RU"/>
              </w:rPr>
              <w:t>%</w:t>
            </w:r>
          </w:p>
        </w:tc>
        <w:tc>
          <w:tcPr>
            <w:tcW w:w="2658" w:type="dxa"/>
            <w:tcMar>
              <w:top w:w="0" w:type="dxa"/>
              <w:left w:w="108" w:type="dxa"/>
              <w:bottom w:w="0" w:type="dxa"/>
              <w:right w:w="108" w:type="dxa"/>
            </w:tcMar>
            <w:vAlign w:val="center"/>
            <w:hideMark/>
          </w:tcPr>
          <w:p w:rsidR="00EB453F" w:rsidRPr="00180931" w:rsidRDefault="00EB453F" w:rsidP="00180931">
            <w:pPr>
              <w:autoSpaceDE w:val="0"/>
              <w:autoSpaceDN w:val="0"/>
              <w:ind w:firstLine="709"/>
              <w:jc w:val="center"/>
              <w:rPr>
                <w:rFonts w:ascii="Times New Roman" w:hAnsi="Times New Roman" w:cs="Times New Roman"/>
                <w:sz w:val="24"/>
                <w:szCs w:val="24"/>
                <w:lang w:eastAsia="ru-RU"/>
              </w:rPr>
            </w:pPr>
            <w:r w:rsidRPr="00180931">
              <w:rPr>
                <w:rFonts w:ascii="Times New Roman" w:hAnsi="Times New Roman" w:cs="Times New Roman"/>
                <w:sz w:val="24"/>
                <w:szCs w:val="24"/>
                <w:lang w:eastAsia="ru-RU"/>
              </w:rPr>
              <w:t>0</w:t>
            </w:r>
          </w:p>
        </w:tc>
      </w:tr>
    </w:tbl>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Default="00EB453F" w:rsidP="00EB453F">
      <w:pPr>
        <w:widowControl w:val="0"/>
        <w:autoSpaceDE w:val="0"/>
        <w:autoSpaceDN w:val="0"/>
        <w:adjustRightInd w:val="0"/>
        <w:ind w:firstLine="709"/>
        <w:jc w:val="center"/>
        <w:outlineLvl w:val="2"/>
        <w:rPr>
          <w:rFonts w:ascii="Times New Roman" w:eastAsia="Calibri" w:hAnsi="Times New Roman" w:cs="Times New Roman"/>
          <w:b/>
          <w:sz w:val="24"/>
          <w:szCs w:val="24"/>
        </w:rPr>
      </w:pPr>
      <w:r w:rsidRPr="0003668F">
        <w:rPr>
          <w:rFonts w:ascii="Times New Roman" w:eastAsia="Calibri" w:hAnsi="Times New Roman" w:cs="Times New Roman"/>
          <w:b/>
          <w:sz w:val="24"/>
          <w:szCs w:val="24"/>
        </w:rPr>
        <w:t xml:space="preserve">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w:t>
      </w:r>
      <w:r w:rsidRPr="0003668F">
        <w:rPr>
          <w:rFonts w:ascii="Times New Roman" w:eastAsia="Calibri" w:hAnsi="Times New Roman" w:cs="Times New Roman"/>
          <w:b/>
          <w:sz w:val="24"/>
          <w:szCs w:val="24"/>
        </w:rPr>
        <w:lastRenderedPageBreak/>
        <w:t>электронной форме</w:t>
      </w:r>
    </w:p>
    <w:p w:rsidR="00EB453F" w:rsidRPr="00B339E5" w:rsidRDefault="00EB453F" w:rsidP="00EB453F">
      <w:pPr>
        <w:widowControl w:val="0"/>
        <w:autoSpaceDE w:val="0"/>
        <w:autoSpaceDN w:val="0"/>
        <w:adjustRightInd w:val="0"/>
        <w:ind w:firstLine="709"/>
        <w:jc w:val="center"/>
        <w:outlineLvl w:val="2"/>
        <w:rPr>
          <w:rFonts w:ascii="Times New Roman" w:eastAsia="Calibri" w:hAnsi="Times New Roman" w:cs="Times New Roman"/>
          <w:b/>
          <w:i/>
          <w:sz w:val="24"/>
          <w:szCs w:val="24"/>
        </w:rPr>
      </w:pPr>
    </w:p>
    <w:p w:rsidR="00ED02E4" w:rsidRPr="00ED02E4" w:rsidRDefault="00EB453F" w:rsidP="00ED02E4">
      <w:pPr>
        <w:tabs>
          <w:tab w:val="left" w:pos="1134"/>
        </w:tabs>
        <w:suppressAutoHyphens/>
        <w:ind w:firstLine="567"/>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2.2</w:t>
      </w:r>
      <w:r w:rsidR="00A93FFE">
        <w:rPr>
          <w:rFonts w:ascii="Times New Roman" w:eastAsia="Times New Roman" w:hAnsi="Times New Roman" w:cs="Times New Roman"/>
          <w:sz w:val="24"/>
          <w:szCs w:val="24"/>
        </w:rPr>
        <w:t>1</w:t>
      </w:r>
      <w:r w:rsidRPr="00B339E5">
        <w:rPr>
          <w:rFonts w:ascii="Times New Roman" w:eastAsia="Times New Roman" w:hAnsi="Times New Roman" w:cs="Times New Roman"/>
          <w:sz w:val="24"/>
          <w:szCs w:val="24"/>
        </w:rPr>
        <w:t xml:space="preserve">. </w:t>
      </w:r>
      <w:r w:rsidR="00ED02E4" w:rsidRPr="00ED02E4">
        <w:rPr>
          <w:rFonts w:ascii="Times New Roman" w:eastAsia="Times New Roman" w:hAnsi="Times New Roman" w:cs="Times New Roman"/>
          <w:sz w:val="24"/>
          <w:szCs w:val="24"/>
          <w:lang w:eastAsia="ru-RU"/>
        </w:rPr>
        <w:t xml:space="preserve">Сведения о предоставлении муниципальной услуги и форма заявления для предоставления муниципальной услуги находятся на официальном сайте Органа – </w:t>
      </w:r>
      <w:r w:rsidR="00ED02E4" w:rsidRPr="00ED02E4">
        <w:rPr>
          <w:rFonts w:ascii="Times New Roman" w:eastAsia="Calibri" w:hAnsi="Times New Roman" w:cs="Times New Roman"/>
          <w:sz w:val="24"/>
          <w:szCs w:val="24"/>
          <w:lang w:eastAsia="ru-RU"/>
        </w:rPr>
        <w:t>(</w:t>
      </w:r>
      <w:hyperlink r:id="rId54" w:history="1">
        <w:r w:rsidR="00257BA8" w:rsidRPr="00257BA8">
          <w:rPr>
            <w:rFonts w:ascii="Times New Roman" w:hAnsi="Times New Roman"/>
            <w:sz w:val="24"/>
            <w:szCs w:val="24"/>
          </w:rPr>
          <w:t>https://gagshor-r11.gosweb.gosuslugi.ru</w:t>
        </w:r>
      </w:hyperlink>
      <w:r w:rsidR="00ED02E4" w:rsidRPr="00ED02E4">
        <w:rPr>
          <w:rFonts w:ascii="Times New Roman" w:eastAsia="Calibri" w:hAnsi="Times New Roman" w:cs="Times New Roman"/>
          <w:sz w:val="24"/>
          <w:szCs w:val="24"/>
          <w:lang w:eastAsia="ru-RU"/>
        </w:rPr>
        <w:t>),</w:t>
      </w:r>
      <w:r w:rsidR="00ED02E4" w:rsidRPr="00ED02E4">
        <w:rPr>
          <w:rFonts w:ascii="Times New Roman" w:eastAsia="Times New Roman" w:hAnsi="Times New Roman" w:cs="Times New Roman"/>
          <w:sz w:val="24"/>
          <w:szCs w:val="24"/>
          <w:lang w:eastAsia="ru-RU"/>
        </w:rPr>
        <w:t xml:space="preserve"> Едином портале государственных и муниципальных услуг (функций).</w:t>
      </w:r>
    </w:p>
    <w:p w:rsidR="00EB453F" w:rsidRPr="00B339E5" w:rsidRDefault="00EB453F" w:rsidP="00ED02E4">
      <w:pPr>
        <w:tabs>
          <w:tab w:val="left" w:pos="1134"/>
        </w:tabs>
        <w:suppressAutoHyphens/>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2</w:t>
      </w:r>
      <w:r w:rsidRPr="00B339E5">
        <w:rPr>
          <w:rFonts w:ascii="Times New Roman" w:eastAsia="Times New Roman" w:hAnsi="Times New Roman" w:cs="Times New Roman"/>
          <w:sz w:val="24"/>
          <w:szCs w:val="24"/>
          <w:lang w:eastAsia="ru-RU"/>
        </w:rPr>
        <w:t>.2</w:t>
      </w:r>
      <w:r w:rsidR="00A93FFE">
        <w:rPr>
          <w:rFonts w:ascii="Times New Roman" w:eastAsia="Times New Roman" w:hAnsi="Times New Roman" w:cs="Times New Roman"/>
          <w:sz w:val="24"/>
          <w:szCs w:val="24"/>
          <w:lang w:eastAsia="ru-RU"/>
        </w:rPr>
        <w:t>2</w:t>
      </w:r>
      <w:r w:rsidRPr="00B339E5">
        <w:rPr>
          <w:rFonts w:ascii="Times New Roman" w:eastAsia="Times New Roman" w:hAnsi="Times New Roman" w:cs="Times New Roman"/>
          <w:sz w:val="24"/>
          <w:szCs w:val="24"/>
          <w:lang w:eastAsia="ru-RU"/>
        </w:rPr>
        <w:t xml:space="preserve">. Предоставление муниципальной услуги посредством </w:t>
      </w:r>
      <w:r>
        <w:rPr>
          <w:rFonts w:ascii="Times New Roman" w:eastAsia="Times New Roman" w:hAnsi="Times New Roman" w:cs="Times New Roman"/>
          <w:sz w:val="24"/>
          <w:szCs w:val="24"/>
          <w:lang w:eastAsia="ru-RU"/>
        </w:rPr>
        <w:t xml:space="preserve">Единого </w:t>
      </w:r>
      <w:r w:rsidRPr="00B339E5">
        <w:rPr>
          <w:rFonts w:ascii="Times New Roman" w:eastAsia="Times New Roman" w:hAnsi="Times New Roman" w:cs="Times New Roman"/>
          <w:sz w:val="24"/>
          <w:szCs w:val="24"/>
          <w:lang w:eastAsia="ru-RU"/>
        </w:rPr>
        <w:t>портал</w:t>
      </w:r>
      <w:r>
        <w:rPr>
          <w:rFonts w:ascii="Times New Roman" w:eastAsia="Times New Roman" w:hAnsi="Times New Roman" w:cs="Times New Roman"/>
          <w:sz w:val="24"/>
          <w:szCs w:val="24"/>
          <w:lang w:eastAsia="ru-RU"/>
        </w:rPr>
        <w:t>а</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w:t>
      </w:r>
      <w:r w:rsidR="003A4E3F">
        <w:rPr>
          <w:rFonts w:ascii="Times New Roman" w:eastAsia="Times New Roman" w:hAnsi="Times New Roman" w:cs="Times New Roman"/>
          <w:sz w:val="24"/>
          <w:szCs w:val="24"/>
        </w:rPr>
        <w:t xml:space="preserve"> </w:t>
      </w:r>
      <w:r w:rsidRPr="00B339E5">
        <w:rPr>
          <w:rFonts w:ascii="Times New Roman" w:eastAsia="Times New Roman" w:hAnsi="Times New Roman" w:cs="Times New Roman"/>
          <w:sz w:val="24"/>
          <w:szCs w:val="24"/>
        </w:rPr>
        <w:t>2012 г. № 634.</w:t>
      </w:r>
    </w:p>
    <w:p w:rsidR="00EB453F" w:rsidRPr="00B339E5" w:rsidRDefault="00EB453F" w:rsidP="00EB453F">
      <w:pPr>
        <w:autoSpaceDE w:val="0"/>
        <w:autoSpaceDN w:val="0"/>
        <w:ind w:firstLine="709"/>
        <w:jc w:val="both"/>
        <w:rPr>
          <w:rFonts w:ascii="Times New Roman" w:eastAsia="Times New Roman" w:hAnsi="Times New Roman" w:cs="Times New Roman"/>
          <w:sz w:val="24"/>
          <w:szCs w:val="24"/>
        </w:rPr>
      </w:pPr>
      <w:r w:rsidRPr="00B339E5">
        <w:rPr>
          <w:rFonts w:ascii="Times New Roman" w:eastAsia="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2.2</w:t>
      </w:r>
      <w:r w:rsidR="00A93FFE">
        <w:rPr>
          <w:rFonts w:ascii="Times New Roman" w:eastAsia="Times New Roman" w:hAnsi="Times New Roman" w:cs="Times New Roman"/>
          <w:sz w:val="24"/>
          <w:szCs w:val="24"/>
          <w:lang w:eastAsia="ru-RU"/>
        </w:rPr>
        <w:t>3</w:t>
      </w:r>
      <w:r w:rsidRPr="00B339E5">
        <w:rPr>
          <w:rFonts w:ascii="Times New Roman" w:eastAsia="Times New Roman" w:hAnsi="Times New Roman" w:cs="Times New Roman"/>
          <w:sz w:val="24"/>
          <w:szCs w:val="24"/>
          <w:lang w:eastAsia="ru-RU"/>
        </w:rPr>
        <w:t>.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B339E5">
        <w:rPr>
          <w:rFonts w:ascii="Times New Roman" w:eastAsia="Times New Roman" w:hAnsi="Times New Roman" w:cs="Times New Roman"/>
          <w:sz w:val="24"/>
          <w:szCs w:val="24"/>
        </w:rPr>
        <w:t>слуги</w:t>
      </w:r>
      <w:r w:rsidRPr="00B339E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ED02E4" w:rsidRPr="00B339E5">
        <w:rPr>
          <w:rFonts w:ascii="Times New Roman" w:eastAsia="Times New Roman" w:hAnsi="Times New Roman" w:cs="Times New Roman"/>
          <w:sz w:val="24"/>
          <w:szCs w:val="24"/>
          <w:lang w:eastAsia="ru-RU"/>
        </w:rPr>
        <w:t>Органом осуществляется</w:t>
      </w:r>
      <w:r w:rsidRPr="00B339E5">
        <w:rPr>
          <w:rFonts w:ascii="Times New Roman" w:eastAsia="Times New Roman" w:hAnsi="Times New Roman" w:cs="Times New Roman"/>
          <w:sz w:val="24"/>
          <w:szCs w:val="24"/>
          <w:lang w:eastAsia="ru-RU"/>
        </w:rPr>
        <w:t xml:space="preserve">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МФЦ обеспечиваются:</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б) бесплатный доступ заявителей к </w:t>
      </w:r>
      <w:r>
        <w:rPr>
          <w:rFonts w:ascii="Times New Roman" w:eastAsia="Times New Roman" w:hAnsi="Times New Roman" w:cs="Times New Roman"/>
          <w:sz w:val="24"/>
          <w:szCs w:val="24"/>
          <w:lang w:eastAsia="ru-RU"/>
        </w:rPr>
        <w:t>Единому порталу</w:t>
      </w:r>
      <w:r w:rsidRPr="00B339E5">
        <w:rPr>
          <w:rFonts w:ascii="Times New Roman" w:eastAsia="Times New Roman" w:hAnsi="Times New Roman" w:cs="Times New Roman"/>
          <w:sz w:val="24"/>
          <w:szCs w:val="24"/>
          <w:lang w:eastAsia="ru-RU"/>
        </w:rPr>
        <w:t xml:space="preserve"> государственных и муниципальных услуг (функций).</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B453F" w:rsidRPr="00B339E5" w:rsidRDefault="00EB453F" w:rsidP="00EB453F">
      <w:pPr>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B453F" w:rsidRPr="00B339E5" w:rsidRDefault="00EB453F" w:rsidP="00EB453F">
      <w:pPr>
        <w:widowControl w:val="0"/>
        <w:autoSpaceDE w:val="0"/>
        <w:autoSpaceDN w:val="0"/>
        <w:adjustRightInd w:val="0"/>
        <w:outlineLvl w:val="1"/>
        <w:rPr>
          <w:rFonts w:ascii="Times New Roman" w:hAnsi="Times New Roman" w:cs="Times New Roman"/>
          <w:b/>
          <w:sz w:val="24"/>
          <w:szCs w:val="24"/>
          <w:lang w:eastAsia="ru-RU"/>
        </w:rPr>
      </w:pPr>
    </w:p>
    <w:p w:rsidR="00EB453F" w:rsidRDefault="00EB453F" w:rsidP="00EB453F">
      <w:pPr>
        <w:widowControl w:val="0"/>
        <w:tabs>
          <w:tab w:val="left" w:pos="1134"/>
        </w:tabs>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lang w:val="en-US" w:eastAsia="ru-RU"/>
        </w:rPr>
        <w:t>III</w:t>
      </w:r>
      <w:r w:rsidRPr="00B339E5">
        <w:rPr>
          <w:rFonts w:ascii="Times New Roman" w:hAnsi="Times New Roman" w:cs="Times New Roman"/>
          <w:b/>
          <w:sz w:val="24"/>
          <w:szCs w:val="24"/>
          <w:lang w:eastAsia="ru-RU"/>
        </w:rPr>
        <w:t xml:space="preserve">. </w:t>
      </w:r>
      <w:r w:rsidRPr="00B339E5">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p>
    <w:p w:rsidR="00EB453F" w:rsidRPr="00B339E5" w:rsidRDefault="00EB453F" w:rsidP="00EB453F">
      <w:pPr>
        <w:autoSpaceDE w:val="0"/>
        <w:autoSpaceDN w:val="0"/>
        <w:adjustRightInd w:val="0"/>
        <w:jc w:val="center"/>
        <w:rPr>
          <w:rFonts w:ascii="Times New Roman" w:hAnsi="Times New Roman" w:cs="Times New Roman"/>
          <w:b/>
          <w:bCs/>
          <w:sz w:val="24"/>
          <w:szCs w:val="24"/>
        </w:rPr>
      </w:pPr>
      <w:bookmarkStart w:id="11" w:name="Par279"/>
      <w:bookmarkEnd w:id="11"/>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w:t>
      </w:r>
      <w:r w:rsidRPr="00B339E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bCs/>
          <w:sz w:val="24"/>
          <w:szCs w:val="24"/>
        </w:rPr>
      </w:pPr>
      <w:r>
        <w:rPr>
          <w:rFonts w:ascii="Times New Roman" w:hAnsi="Times New Roman" w:cs="Times New Roman"/>
          <w:bCs/>
          <w:sz w:val="24"/>
          <w:szCs w:val="24"/>
        </w:rPr>
        <w:t>3.1</w:t>
      </w:r>
      <w:r w:rsidRPr="00B339E5">
        <w:rPr>
          <w:rFonts w:ascii="Times New Roman" w:hAnsi="Times New Roman" w:cs="Times New Roman"/>
          <w:bCs/>
          <w:sz w:val="24"/>
          <w:szCs w:val="24"/>
        </w:rPr>
        <w:t>. Перечень административных процедур (действий) при предоставлении государственных услуг в электронной форме: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w:t>
      </w:r>
      <w:r w:rsidR="00180931">
        <w:rPr>
          <w:rFonts w:ascii="Times New Roman" w:eastAsia="Calibri" w:hAnsi="Times New Roman" w:cs="Times New Roman"/>
          <w:sz w:val="24"/>
          <w:szCs w:val="24"/>
          <w:lang w:eastAsia="ru-RU"/>
        </w:rPr>
        <w:t>о</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w:t>
      </w:r>
      <w:r>
        <w:rPr>
          <w:rFonts w:ascii="Times New Roman" w:eastAsia="Times New Roman" w:hAnsi="Times New Roman" w:cs="Times New Roman"/>
          <w:sz w:val="24"/>
          <w:szCs w:val="24"/>
          <w:lang w:eastAsia="ru-RU"/>
        </w:rPr>
        <w:t>ьной услуги;</w:t>
      </w:r>
    </w:p>
    <w:p w:rsidR="00EB453F" w:rsidRDefault="00EB453F" w:rsidP="00EB453F">
      <w:pPr>
        <w:widowControl w:val="0"/>
        <w:autoSpaceDE w:val="0"/>
        <w:autoSpaceDN w:val="0"/>
        <w:adjustRightInd w:val="0"/>
        <w:ind w:firstLine="709"/>
        <w:jc w:val="both"/>
        <w:rPr>
          <w:rFonts w:ascii="Times New Roman" w:hAnsi="Times New Roman" w:cs="Times New Roman"/>
          <w:sz w:val="24"/>
          <w:szCs w:val="24"/>
        </w:rPr>
      </w:pPr>
      <w:r w:rsidRPr="00C74DD1">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EB453F" w:rsidRPr="00F40CC9"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C74DD1">
        <w:rPr>
          <w:rFonts w:ascii="Times New Roman" w:hAnsi="Times New Roman" w:cs="Times New Roman"/>
          <w:sz w:val="24"/>
          <w:szCs w:val="24"/>
        </w:rPr>
        <w:t>6)</w:t>
      </w:r>
      <w:r w:rsidR="00180931">
        <w:rPr>
          <w:rFonts w:ascii="Times New Roman" w:hAnsi="Times New Roman" w:cs="Times New Roman"/>
          <w:sz w:val="24"/>
          <w:szCs w:val="24"/>
        </w:rPr>
        <w:t xml:space="preserve"> </w:t>
      </w:r>
      <w:r w:rsidRPr="00C74DD1">
        <w:rPr>
          <w:rFonts w:ascii="Times New Roman" w:hAnsi="Times New Roman" w:cs="Times New Roman"/>
          <w:sz w:val="24"/>
          <w:szCs w:val="24"/>
        </w:rPr>
        <w:t>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EB453F" w:rsidRPr="00B339E5" w:rsidRDefault="005612CD"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B453F" w:rsidRPr="00B339E5">
        <w:rPr>
          <w:rFonts w:ascii="Times New Roman" w:eastAsia="Times New Roman" w:hAnsi="Times New Roman" w:cs="Times New Roman"/>
          <w:sz w:val="24"/>
          <w:szCs w:val="24"/>
          <w:lang w:eastAsia="ru-RU"/>
        </w:rPr>
        <w:t>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w:t>
      </w:r>
      <w:r w:rsidR="003A4E3F">
        <w:rPr>
          <w:rFonts w:ascii="Times New Roman" w:eastAsia="Times New Roman" w:hAnsi="Times New Roman" w:cs="Times New Roman"/>
          <w:sz w:val="24"/>
          <w:szCs w:val="24"/>
          <w:lang w:eastAsia="ru-RU"/>
        </w:rPr>
        <w:t>ной услуги, указано в пункте 1.</w:t>
      </w:r>
      <w:r w:rsidR="00E55260">
        <w:rPr>
          <w:rFonts w:ascii="Times New Roman" w:eastAsia="Times New Roman" w:hAnsi="Times New Roman" w:cs="Times New Roman"/>
          <w:sz w:val="24"/>
          <w:szCs w:val="24"/>
          <w:lang w:eastAsia="ru-RU"/>
        </w:rPr>
        <w:t>4</w:t>
      </w:r>
      <w:r w:rsidR="00EB453F"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bookmarkStart w:id="12" w:name="Par288"/>
      <w:bookmarkStart w:id="13" w:name="Par293"/>
      <w:bookmarkEnd w:id="12"/>
      <w:bookmarkEnd w:id="13"/>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 Основанием для начала административной процедуры является подача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форме электронного документа с использованием Единого портала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Заявитель может направить запрос и документы, указанные в</w:t>
      </w:r>
      <w:r w:rsidR="00FA2498">
        <w:rPr>
          <w:rFonts w:ascii="Times New Roman" w:hAnsi="Times New Roman" w:cs="Times New Roman"/>
          <w:sz w:val="24"/>
          <w:szCs w:val="24"/>
        </w:rPr>
        <w:t xml:space="preserve"> графе №3, 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FA2498">
        <w:rPr>
          <w:rFonts w:ascii="Times New Roman" w:hAnsi="Times New Roman" w:cs="Times New Roman"/>
          <w:sz w:val="24"/>
          <w:szCs w:val="24"/>
        </w:rPr>
        <w:t>графе №4</w:t>
      </w:r>
      <w:r w:rsidR="00FA2498" w:rsidRPr="00FA2498">
        <w:rPr>
          <w:rFonts w:ascii="Times New Roman" w:hAnsi="Times New Roman" w:cs="Times New Roman"/>
          <w:sz w:val="24"/>
          <w:szCs w:val="24"/>
        </w:rPr>
        <w:t xml:space="preserve"> </w:t>
      </w:r>
      <w:r w:rsidR="00FA2498">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FA2498">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w:t>
      </w:r>
      <w:r w:rsidRPr="00FA2498">
        <w:rPr>
          <w:rFonts w:ascii="Times New Roman" w:hAnsi="Times New Roman" w:cs="Times New Roman"/>
          <w:sz w:val="24"/>
          <w:szCs w:val="24"/>
        </w:rPr>
        <w:t xml:space="preserve">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w:t>
      </w:r>
      <w:r w:rsidRPr="00FA2498">
        <w:rPr>
          <w:rFonts w:ascii="Times New Roman" w:hAnsi="Times New Roman" w:cs="Times New Roman"/>
          <w:sz w:val="24"/>
          <w:szCs w:val="24"/>
        </w:rPr>
        <w:lastRenderedPageBreak/>
        <w:t>2.1</w:t>
      </w:r>
      <w:r w:rsidR="00FA2498">
        <w:rPr>
          <w:rFonts w:ascii="Times New Roman" w:hAnsi="Times New Roman" w:cs="Times New Roman"/>
          <w:sz w:val="24"/>
          <w:szCs w:val="24"/>
        </w:rPr>
        <w:t>0</w:t>
      </w:r>
      <w:r w:rsidRPr="00FA2498">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B339E5"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FA2498">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 (</w:t>
      </w:r>
      <w:r w:rsidRPr="00FA2498">
        <w:rPr>
          <w:rFonts w:ascii="Times New Roman" w:hAnsi="Times New Roman" w:cs="Times New Roman"/>
          <w:sz w:val="24"/>
          <w:szCs w:val="24"/>
        </w:rPr>
        <w:t xml:space="preserve">или расписку об отказе в </w:t>
      </w:r>
      <w:r w:rsidR="00ED02E4" w:rsidRPr="00FA2498">
        <w:rPr>
          <w:rFonts w:ascii="Times New Roman" w:hAnsi="Times New Roman" w:cs="Times New Roman"/>
          <w:sz w:val="24"/>
          <w:szCs w:val="24"/>
        </w:rPr>
        <w:t>приеме документов</w:t>
      </w:r>
      <w:r w:rsidRPr="00FA2498">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з) информирует заявителя о ходе выполнения запроса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3.3.1.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3.3.2. Максимальный срок исполнения административной процедуры составляет </w:t>
      </w:r>
      <w:r w:rsidR="00FA2498" w:rsidRPr="00102DB7">
        <w:rPr>
          <w:rFonts w:ascii="Times New Roman" w:hAnsi="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w:t>
      </w:r>
      <w:r w:rsidR="00FA2498">
        <w:rPr>
          <w:rFonts w:ascii="Times New Roman" w:hAnsi="Times New Roman" w:cs="Times New Roman"/>
          <w:sz w:val="24"/>
          <w:szCs w:val="24"/>
        </w:rPr>
        <w:t>графе 4 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F40CC9"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r w:rsidRPr="00F40CC9">
        <w:rPr>
          <w:rFonts w:ascii="Times New Roman" w:hAnsi="Times New Roman" w:cs="Times New Roman"/>
          <w:sz w:val="24"/>
          <w:szCs w:val="24"/>
        </w:rPr>
        <w:t xml:space="preserve">После принятия запроса заявителя </w:t>
      </w:r>
      <w:r w:rsidRPr="00F40CC9">
        <w:rPr>
          <w:rFonts w:ascii="Times New Roman" w:eastAsia="Calibri" w:hAnsi="Times New Roman" w:cs="Times New Roman"/>
          <w:sz w:val="24"/>
          <w:szCs w:val="24"/>
        </w:rPr>
        <w:t xml:space="preserve">специалистом Органа, ответственным за прием </w:t>
      </w:r>
      <w:r w:rsidR="00ED02E4" w:rsidRPr="00F40CC9">
        <w:rPr>
          <w:rFonts w:ascii="Times New Roman" w:eastAsia="Calibri" w:hAnsi="Times New Roman" w:cs="Times New Roman"/>
          <w:sz w:val="24"/>
          <w:szCs w:val="24"/>
        </w:rPr>
        <w:t xml:space="preserve">документов, </w:t>
      </w:r>
      <w:r w:rsidR="00ED02E4" w:rsidRPr="00F40CC9">
        <w:rPr>
          <w:rFonts w:ascii="Times New Roman" w:hAnsi="Times New Roman" w:cs="Times New Roman"/>
          <w:sz w:val="24"/>
          <w:szCs w:val="24"/>
        </w:rPr>
        <w:t>статус</w:t>
      </w:r>
      <w:r w:rsidRPr="00F40CC9">
        <w:rPr>
          <w:rFonts w:ascii="Times New Roman" w:hAnsi="Times New Roman" w:cs="Times New Roman"/>
          <w:sz w:val="24"/>
          <w:szCs w:val="24"/>
        </w:rPr>
        <w:t xml:space="preserve"> запроса заявителя в личном кабинете на Едином портале государственных и муниципальных услуг (функций обновляется до статуса «принято»).</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ED02E4" w:rsidRPr="00B339E5">
        <w:rPr>
          <w:rFonts w:ascii="Times New Roman" w:eastAsia="Times New Roman" w:hAnsi="Times New Roman" w:cs="Times New Roman"/>
          <w:sz w:val="24"/>
          <w:szCs w:val="24"/>
          <w:lang w:eastAsia="ru-RU"/>
        </w:rPr>
        <w:t>муниципальной услуги,</w:t>
      </w:r>
      <w:r w:rsidRPr="00B339E5">
        <w:rPr>
          <w:rFonts w:ascii="Times New Roman" w:eastAsia="Times New Roman" w:hAnsi="Times New Roman" w:cs="Times New Roman"/>
          <w:sz w:val="24"/>
          <w:szCs w:val="24"/>
          <w:lang w:eastAsia="ru-RU"/>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3.17</w:t>
      </w:r>
      <w:r w:rsidR="00FA2498">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3.6.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Административная процедура исполняется сотрудником Органа,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3.6.1. </w:t>
      </w:r>
      <w:r w:rsidRPr="00B339E5">
        <w:rPr>
          <w:rFonts w:ascii="Times New Roman" w:eastAsia="Calibri" w:hAnsi="Times New Roman" w:cs="Times New Roman"/>
          <w:sz w:val="24"/>
          <w:szCs w:val="24"/>
          <w:lang w:eastAsia="ru-RU"/>
        </w:rPr>
        <w:t xml:space="preserve">Критерием принятия решения о направлении результата муниципальной услуги является готовность решения.  </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w:t>
      </w:r>
      <w:r w:rsidR="0032150E" w:rsidRPr="00102DB7">
        <w:rPr>
          <w:rFonts w:ascii="Times New Roman" w:eastAsia="Times New Roman" w:hAnsi="Times New Roman"/>
          <w:sz w:val="24"/>
          <w:szCs w:val="24"/>
          <w:lang w:eastAsia="ru-RU"/>
        </w:rPr>
        <w:t>2 календарных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4F0854">
        <w:rPr>
          <w:rFonts w:ascii="Times New Roman" w:eastAsia="Times New Roman" w:hAnsi="Times New Roman" w:cs="Times New Roman"/>
          <w:sz w:val="24"/>
          <w:szCs w:val="24"/>
          <w:lang w:eastAsia="ru-RU"/>
        </w:rPr>
        <w:t xml:space="preserve">Сведения о предоставлении муниципальной </w:t>
      </w:r>
      <w:r w:rsidR="00ED02E4" w:rsidRPr="004F0854">
        <w:rPr>
          <w:rFonts w:ascii="Times New Roman" w:eastAsia="Times New Roman" w:hAnsi="Times New Roman" w:cs="Times New Roman"/>
          <w:sz w:val="24"/>
          <w:szCs w:val="24"/>
          <w:lang w:eastAsia="ru-RU"/>
        </w:rPr>
        <w:t>услуги подлежат</w:t>
      </w:r>
      <w:r w:rsidRPr="004F0854">
        <w:rPr>
          <w:rFonts w:ascii="Times New Roman" w:eastAsia="Times New Roman" w:hAnsi="Times New Roman" w:cs="Times New Roman"/>
          <w:sz w:val="24"/>
          <w:szCs w:val="24"/>
          <w:lang w:eastAsia="ru-RU"/>
        </w:rPr>
        <w:t xml:space="preserve"> обязательному размещению на Едином портале государственных и муниципальных услуг.</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3.6.3. Результатом исполнения администр</w:t>
      </w:r>
      <w:r>
        <w:rPr>
          <w:rFonts w:ascii="Times New Roman" w:eastAsia="Times New Roman" w:hAnsi="Times New Roman" w:cs="Times New Roman"/>
          <w:sz w:val="24"/>
          <w:szCs w:val="24"/>
          <w:lang w:eastAsia="ru-RU"/>
        </w:rPr>
        <w:t xml:space="preserve">ативной процедуры является </w:t>
      </w:r>
      <w:r w:rsidRPr="00B339E5">
        <w:rPr>
          <w:rFonts w:ascii="Times New Roman" w:eastAsia="Times New Roman" w:hAnsi="Times New Roman" w:cs="Times New Roman"/>
          <w:sz w:val="24"/>
          <w:szCs w:val="24"/>
          <w:lang w:eastAsia="ru-RU"/>
        </w:rPr>
        <w:t xml:space="preserve">выдача заявителю </w:t>
      </w:r>
      <w:r w:rsidRPr="00B339E5">
        <w:rPr>
          <w:rFonts w:ascii="Times New Roman" w:eastAsia="Calibri" w:hAnsi="Times New Roman" w:cs="Times New Roman"/>
          <w:sz w:val="24"/>
          <w:szCs w:val="24"/>
          <w:lang w:eastAsia="ru-RU"/>
        </w:rPr>
        <w:t>Решения.</w:t>
      </w:r>
    </w:p>
    <w:p w:rsidR="00EB453F"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Способом фиксации результата административной процедуры является регистрация Решения в журнале исходящей документации специалистом </w:t>
      </w:r>
      <w:r w:rsidR="00ED02E4" w:rsidRPr="00B339E5">
        <w:rPr>
          <w:rFonts w:ascii="Times New Roman" w:eastAsia="Calibri" w:hAnsi="Times New Roman" w:cs="Times New Roman"/>
          <w:sz w:val="24"/>
          <w:szCs w:val="24"/>
          <w:lang w:eastAsia="ru-RU"/>
        </w:rPr>
        <w:t>Органа, ответственным</w:t>
      </w:r>
      <w:r w:rsidRPr="00B339E5">
        <w:rPr>
          <w:rFonts w:ascii="Times New Roman" w:eastAsia="Calibri" w:hAnsi="Times New Roman" w:cs="Times New Roman"/>
          <w:sz w:val="24"/>
          <w:szCs w:val="24"/>
          <w:lang w:eastAsia="ru-RU"/>
        </w:rPr>
        <w:t xml:space="preserve"> за выдачу результата предоставления муниципальной услуги.</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EB453F" w:rsidRPr="004F085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4F0854">
        <w:rPr>
          <w:rFonts w:ascii="Times New Roman" w:eastAsia="Calibri" w:hAnsi="Times New Roman" w:cs="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i/>
          <w:sz w:val="24"/>
          <w:szCs w:val="24"/>
          <w:lang w:eastAsia="ru-RU"/>
        </w:rPr>
      </w:pPr>
      <w:r w:rsidRPr="00B339E5">
        <w:rPr>
          <w:rFonts w:ascii="Times New Roman" w:eastAsia="Calibri" w:hAnsi="Times New Roman" w:cs="Times New Roman"/>
          <w:sz w:val="24"/>
          <w:szCs w:val="24"/>
          <w:lang w:eastAsia="ru-RU"/>
        </w:rPr>
        <w:t xml:space="preserve">3.6.4.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p>
    <w:p w:rsidR="00EB453F" w:rsidRDefault="00EB453F" w:rsidP="00EB453F">
      <w:pPr>
        <w:autoSpaceDE w:val="0"/>
        <w:autoSpaceDN w:val="0"/>
        <w:adjustRightInd w:val="0"/>
        <w:jc w:val="center"/>
        <w:rPr>
          <w:rFonts w:ascii="Times New Roman" w:hAnsi="Times New Roman" w:cs="Times New Roman"/>
          <w:b/>
          <w:sz w:val="24"/>
          <w:szCs w:val="24"/>
        </w:rPr>
      </w:pPr>
      <w:r w:rsidRPr="00B339E5">
        <w:rPr>
          <w:rFonts w:ascii="Times New Roman" w:hAnsi="Times New Roman" w:cs="Times New Roman"/>
          <w:b/>
          <w:sz w:val="24"/>
          <w:szCs w:val="24"/>
          <w:lang w:val="en-US"/>
        </w:rPr>
        <w:t>III</w:t>
      </w:r>
      <w:r w:rsidRPr="00B339E5">
        <w:rPr>
          <w:rFonts w:ascii="Times New Roman" w:hAnsi="Times New Roman" w:cs="Times New Roman"/>
          <w:b/>
          <w:sz w:val="24"/>
          <w:szCs w:val="24"/>
        </w:rPr>
        <w:t xml:space="preserve"> (</w:t>
      </w:r>
      <w:r w:rsidRPr="00B339E5">
        <w:rPr>
          <w:rFonts w:ascii="Times New Roman" w:hAnsi="Times New Roman" w:cs="Times New Roman"/>
          <w:b/>
          <w:sz w:val="24"/>
          <w:szCs w:val="24"/>
          <w:lang w:val="en-US"/>
        </w:rPr>
        <w:t>II</w:t>
      </w:r>
      <w:r w:rsidRPr="00B339E5">
        <w:rPr>
          <w:rFonts w:ascii="Times New Roman" w:hAnsi="Times New Roman" w:cs="Times New Roman"/>
          <w:b/>
          <w:sz w:val="24"/>
          <w:szCs w:val="24"/>
        </w:rPr>
        <w:t>)</w:t>
      </w:r>
      <w:r w:rsidR="00A54213">
        <w:rPr>
          <w:rFonts w:ascii="Times New Roman" w:hAnsi="Times New Roman" w:cs="Times New Roman"/>
          <w:b/>
          <w:sz w:val="24"/>
          <w:szCs w:val="24"/>
        </w:rPr>
        <w:t xml:space="preserve"> </w:t>
      </w:r>
      <w:r w:rsidRPr="00B339E5">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453F" w:rsidRPr="00B339E5" w:rsidRDefault="00EB453F" w:rsidP="00EB453F">
      <w:pPr>
        <w:autoSpaceDE w:val="0"/>
        <w:autoSpaceDN w:val="0"/>
        <w:adjustRightInd w:val="0"/>
        <w:jc w:val="center"/>
        <w:rPr>
          <w:rFonts w:ascii="Times New Roman" w:hAnsi="Times New Roman" w:cs="Times New Roman"/>
          <w:b/>
          <w:bCs/>
          <w:sz w:val="24"/>
          <w:szCs w:val="24"/>
        </w:rPr>
      </w:pP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Состав административных процедур по предоставлению</w:t>
      </w:r>
    </w:p>
    <w:p w:rsidR="00EB453F" w:rsidRDefault="00EB453F" w:rsidP="00EB453F">
      <w:pPr>
        <w:autoSpaceDE w:val="0"/>
        <w:autoSpaceDN w:val="0"/>
        <w:adjustRightInd w:val="0"/>
        <w:ind w:firstLine="709"/>
        <w:jc w:val="center"/>
        <w:rPr>
          <w:rFonts w:ascii="Times New Roman" w:hAnsi="Times New Roman" w:cs="Times New Roman"/>
          <w:b/>
          <w:sz w:val="24"/>
          <w:szCs w:val="24"/>
        </w:rPr>
      </w:pPr>
      <w:r w:rsidRPr="004F0854">
        <w:rPr>
          <w:rFonts w:ascii="Times New Roman" w:hAnsi="Times New Roman" w:cs="Times New Roman"/>
          <w:b/>
          <w:sz w:val="24"/>
          <w:szCs w:val="24"/>
        </w:rPr>
        <w:t xml:space="preserve">муниципальной </w:t>
      </w:r>
      <w:r w:rsidR="00CE75E1">
        <w:rPr>
          <w:rFonts w:ascii="Times New Roman" w:hAnsi="Times New Roman" w:cs="Times New Roman"/>
          <w:b/>
          <w:sz w:val="24"/>
          <w:szCs w:val="24"/>
        </w:rPr>
        <w:t>у</w:t>
      </w:r>
      <w:r w:rsidRPr="004F0854">
        <w:rPr>
          <w:rFonts w:ascii="Times New Roman" w:hAnsi="Times New Roman" w:cs="Times New Roman"/>
          <w:b/>
          <w:sz w:val="24"/>
          <w:szCs w:val="24"/>
        </w:rPr>
        <w:t>слуги</w:t>
      </w:r>
    </w:p>
    <w:p w:rsidR="00EB453F" w:rsidRPr="004F0854" w:rsidRDefault="00EB453F" w:rsidP="00EB453F">
      <w:pPr>
        <w:autoSpaceDE w:val="0"/>
        <w:autoSpaceDN w:val="0"/>
        <w:adjustRightInd w:val="0"/>
        <w:ind w:firstLine="709"/>
        <w:jc w:val="center"/>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3.7. Предоставление муниципальной услуги через МФЦ</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предусматривает следующие административные процедуры (действия):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w:t>
      </w:r>
      <w:r w:rsidRPr="00B339E5">
        <w:rPr>
          <w:rFonts w:ascii="Times New Roman" w:eastAsia="Calibri" w:hAnsi="Times New Roman" w:cs="Times New Roman"/>
          <w:sz w:val="24"/>
          <w:szCs w:val="24"/>
          <w:lang w:eastAsia="ru-RU"/>
        </w:rPr>
        <w:lastRenderedPageBreak/>
        <w:t>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получение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087C50">
        <w:rPr>
          <w:rFonts w:ascii="Times New Roman" w:eastAsia="Times New Roman" w:hAnsi="Times New Roman" w:cs="Times New Roman"/>
          <w:sz w:val="24"/>
          <w:szCs w:val="24"/>
          <w:lang w:eastAsia="ru-RU"/>
        </w:rPr>
        <w:t>6</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B339E5">
        <w:rPr>
          <w:rFonts w:ascii="Times New Roman" w:eastAsia="Times New Roman" w:hAnsi="Times New Roman" w:cs="Times New Roman"/>
          <w:sz w:val="24"/>
          <w:szCs w:val="24"/>
          <w:lang w:val="en-US" w:eastAsia="ru-RU"/>
        </w:rPr>
        <w:t>V</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150A79">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на бумажном носителе непосредственно в </w:t>
      </w:r>
      <w:r w:rsidRPr="00A54213">
        <w:rPr>
          <w:rFonts w:ascii="Times New Roman" w:hAnsi="Times New Roman" w:cs="Times New Roman"/>
          <w:sz w:val="24"/>
          <w:szCs w:val="24"/>
        </w:rPr>
        <w:t>МФЦ</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r w:rsidR="0032150E">
        <w:rPr>
          <w:rFonts w:ascii="Times New Roman" w:hAnsi="Times New Roman" w:cs="Times New Roman"/>
          <w:sz w:val="24"/>
          <w:szCs w:val="24"/>
        </w:rPr>
        <w:t>графе №3,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w:t>
      </w:r>
      <w:r w:rsidR="00626920">
        <w:rPr>
          <w:rFonts w:ascii="Times New Roman" w:hAnsi="Times New Roman" w:cs="Times New Roman"/>
          <w:sz w:val="24"/>
          <w:szCs w:val="24"/>
        </w:rPr>
        <w:t xml:space="preserve"> </w:t>
      </w:r>
      <w:r w:rsidR="0032150E">
        <w:rPr>
          <w:rFonts w:ascii="Times New Roman" w:hAnsi="Times New Roman" w:cs="Times New Roman"/>
          <w:sz w:val="24"/>
          <w:szCs w:val="24"/>
        </w:rPr>
        <w:t>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w:t>
      </w:r>
      <w:r w:rsidR="00626920">
        <w:rPr>
          <w:rFonts w:ascii="Times New Roman" w:hAnsi="Times New Roman" w:cs="Times New Roman"/>
          <w:sz w:val="24"/>
          <w:szCs w:val="24"/>
        </w:rPr>
        <w:t xml:space="preserve"> </w:t>
      </w:r>
      <w:r w:rsidR="0032150E">
        <w:rPr>
          <w:rFonts w:ascii="Times New Roman" w:hAnsi="Times New Roman" w:cs="Times New Roman"/>
          <w:sz w:val="24"/>
          <w:szCs w:val="24"/>
        </w:rPr>
        <w:t xml:space="preserve">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Специалист </w:t>
      </w:r>
      <w:r w:rsidRPr="00626920">
        <w:rPr>
          <w:rFonts w:ascii="Times New Roman" w:hAnsi="Times New Roman" w:cs="Times New Roman"/>
          <w:sz w:val="24"/>
          <w:szCs w:val="24"/>
        </w:rPr>
        <w:t>МФЦ</w:t>
      </w:r>
      <w:r w:rsidRPr="00B339E5">
        <w:rPr>
          <w:rFonts w:ascii="Times New Roman" w:hAnsi="Times New Roman" w:cs="Times New Roman"/>
          <w:sz w:val="24"/>
          <w:szCs w:val="24"/>
        </w:rPr>
        <w:t>,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997295">
        <w:rPr>
          <w:rFonts w:ascii="Times New Roman" w:hAnsi="Times New Roman" w:cs="Times New Roman"/>
          <w:sz w:val="24"/>
          <w:szCs w:val="24"/>
        </w:rPr>
        <w:t>Приложением №</w:t>
      </w:r>
      <w:r w:rsidR="00626920">
        <w:rPr>
          <w:rFonts w:ascii="Times New Roman" w:hAnsi="Times New Roman" w:cs="Times New Roman"/>
          <w:sz w:val="24"/>
          <w:szCs w:val="24"/>
        </w:rPr>
        <w:t xml:space="preserve"> </w:t>
      </w:r>
      <w:r w:rsidR="00997295">
        <w:rPr>
          <w:rFonts w:ascii="Times New Roman" w:hAnsi="Times New Roman" w:cs="Times New Roman"/>
          <w:sz w:val="24"/>
          <w:szCs w:val="24"/>
        </w:rPr>
        <w:t>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w:t>
      </w:r>
      <w:r w:rsidRPr="0032150E">
        <w:rPr>
          <w:rFonts w:ascii="Times New Roman" w:hAnsi="Times New Roman" w:cs="Times New Roman"/>
          <w:sz w:val="24"/>
          <w:szCs w:val="24"/>
        </w:rPr>
        <w:t>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необходимости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изготавливает копии представленных </w:t>
      </w:r>
      <w:r w:rsidRPr="00B339E5">
        <w:rPr>
          <w:rFonts w:ascii="Times New Roman" w:hAnsi="Times New Roman" w:cs="Times New Roman"/>
          <w:sz w:val="24"/>
          <w:szCs w:val="24"/>
        </w:rPr>
        <w:lastRenderedPageBreak/>
        <w:t>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3.9.1. Критерием принятия решения о приеме документов либо решения об отказе в приеме документов</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3.9.2. Максимальный срок исполнения административной процедуры составляет </w:t>
      </w:r>
      <w:r w:rsidR="0032150E" w:rsidRPr="0032150E">
        <w:rPr>
          <w:rFonts w:ascii="Times New Roman" w:hAnsi="Times New Roman" w:cs="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3.9.3.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w:t>
      </w:r>
      <w:r w:rsidRPr="00A54213">
        <w:rPr>
          <w:rFonts w:ascii="Times New Roman" w:hAnsi="Times New Roman" w:cs="Times New Roman"/>
          <w:sz w:val="24"/>
          <w:szCs w:val="24"/>
        </w:rPr>
        <w:t xml:space="preserve">МФЦ </w:t>
      </w:r>
      <w:r w:rsidRPr="00B339E5">
        <w:rPr>
          <w:rFonts w:ascii="Times New Roman" w:hAnsi="Times New Roman" w:cs="Times New Roman"/>
          <w:sz w:val="24"/>
          <w:szCs w:val="24"/>
        </w:rPr>
        <w:t xml:space="preserve">запроса и документов, представленных заявителем, и их передача специалисту Органа, </w:t>
      </w:r>
      <w:r w:rsidRPr="00A54213">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ответственному за межведомственное взаимодействие (в случае, если заявитель самостоятельно не представил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системе электронного документооборота специалистом МФЦ,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626920"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 </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3.11. Принятие решения о предоставлении (об отказе в предоставлении) муниципальной услуги осуществляется в порядке, указанном в пункте 3.17</w:t>
      </w:r>
      <w:r w:rsidR="0032150E">
        <w:rPr>
          <w:rFonts w:ascii="Times New Roman" w:hAnsi="Times New Roman" w:cs="Times New Roman"/>
          <w:sz w:val="24"/>
          <w:szCs w:val="24"/>
        </w:rPr>
        <w:t xml:space="preserve"> </w:t>
      </w:r>
      <w:r w:rsidRPr="00B339E5">
        <w:rPr>
          <w:rFonts w:ascii="Times New Roman" w:hAnsi="Times New Roman" w:cs="Times New Roman"/>
          <w:sz w:val="24"/>
          <w:szCs w:val="24"/>
        </w:rPr>
        <w:t>настоящего Административного регламента.</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3.12.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0032150E">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осуществляется в порядке, указанном в пункте 3.18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4F0854"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w:t>
      </w:r>
      <w:r w:rsidRPr="004F0854">
        <w:rPr>
          <w:rFonts w:ascii="Times New Roman" w:hAnsi="Times New Roman" w:cs="Times New Roman"/>
          <w:b/>
          <w:sz w:val="24"/>
          <w:szCs w:val="24"/>
          <w:lang w:val="en-US" w:eastAsia="ru-RU"/>
        </w:rPr>
        <w:t>III</w:t>
      </w:r>
      <w:r w:rsidRPr="004F0854">
        <w:rPr>
          <w:rFonts w:ascii="Times New Roman" w:hAnsi="Times New Roman" w:cs="Times New Roman"/>
          <w:b/>
          <w:sz w:val="24"/>
          <w:szCs w:val="24"/>
          <w:lang w:eastAsia="ru-RU"/>
        </w:rPr>
        <w:t xml:space="preserve">). Состав, последовательность и сроки выполнения административных </w:t>
      </w:r>
      <w:r w:rsidRPr="004F0854">
        <w:rPr>
          <w:rFonts w:ascii="Times New Roman" w:hAnsi="Times New Roman" w:cs="Times New Roman"/>
          <w:b/>
          <w:sz w:val="24"/>
          <w:szCs w:val="24"/>
          <w:lang w:eastAsia="ru-RU"/>
        </w:rPr>
        <w:lastRenderedPageBreak/>
        <w:t>процедур, требования к порядку их выполнения в органе, предоставляющем муниципальную услугу</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Состав административных процедур по предоставлению</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муниципальной услуги</w:t>
      </w:r>
    </w:p>
    <w:p w:rsidR="00EB453F" w:rsidRPr="00B339E5" w:rsidRDefault="00EB453F" w:rsidP="00EB453F">
      <w:pPr>
        <w:widowControl w:val="0"/>
        <w:autoSpaceDE w:val="0"/>
        <w:autoSpaceDN w:val="0"/>
        <w:adjustRightInd w:val="0"/>
        <w:ind w:firstLine="709"/>
        <w:jc w:val="center"/>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3.13. Предоставление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в Органе включает следующие административные процедуры:</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прием и регистрация запроса и документов для предоставления </w:t>
      </w:r>
      <w:r w:rsidRPr="00B339E5">
        <w:rPr>
          <w:rFonts w:ascii="Times New Roman" w:eastAsia="Times New Roman" w:hAnsi="Times New Roman" w:cs="Times New Roman"/>
          <w:sz w:val="24"/>
          <w:szCs w:val="24"/>
          <w:lang w:eastAsia="ru-RU"/>
        </w:rPr>
        <w:t>муниципальной</w:t>
      </w:r>
      <w:r w:rsidR="0032150E">
        <w:rPr>
          <w:rFonts w:ascii="Times New Roman" w:eastAsia="Times New Roman" w:hAnsi="Times New Roman" w:cs="Times New Roman"/>
          <w:sz w:val="24"/>
          <w:szCs w:val="24"/>
          <w:lang w:eastAsia="ru-RU"/>
        </w:rPr>
        <w:t xml:space="preserve"> </w:t>
      </w:r>
      <w:r w:rsidRPr="00B339E5">
        <w:rPr>
          <w:rFonts w:ascii="Times New Roman" w:hAnsi="Times New Roman" w:cs="Times New Roman"/>
          <w:sz w:val="24"/>
          <w:szCs w:val="24"/>
        </w:rPr>
        <w:t xml:space="preserve">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2) </w:t>
      </w:r>
      <w:r w:rsidRPr="00B339E5">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 принятие решения о предоставлении (решения об отказе в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heme="minorEastAsia" w:hAnsi="Times New Roman" w:cs="Times New Roman"/>
          <w:sz w:val="24"/>
          <w:szCs w:val="24"/>
          <w:lang w:eastAsia="ru-RU"/>
        </w:rPr>
        <w:t xml:space="preserve">4) </w:t>
      </w:r>
      <w:r w:rsidRPr="00B339E5">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p>
    <w:p w:rsidR="00EB453F"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w:t>
      </w:r>
      <w:r w:rsidR="00087C50">
        <w:rPr>
          <w:rFonts w:ascii="Times New Roman" w:eastAsia="Times New Roman" w:hAnsi="Times New Roman" w:cs="Times New Roman"/>
          <w:sz w:val="24"/>
          <w:szCs w:val="24"/>
          <w:lang w:eastAsia="ru-RU"/>
        </w:rPr>
        <w:t>ание в МФЦ, указано в пункте 1.6</w:t>
      </w:r>
      <w:r w:rsidRPr="00B339E5">
        <w:rPr>
          <w:rFonts w:ascii="Times New Roman" w:eastAsia="Times New Roman" w:hAnsi="Times New Roman" w:cs="Times New Roman"/>
          <w:sz w:val="24"/>
          <w:szCs w:val="24"/>
          <w:lang w:eastAsia="ru-RU"/>
        </w:rPr>
        <w:t xml:space="preserve"> настоящего Административного регламента.</w:t>
      </w:r>
    </w:p>
    <w:p w:rsidR="00EB453F" w:rsidRPr="003022B0"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Предоставление муниципальной услуги в упреждающем (проактивном) режиме не предусмотрено.</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022B0">
        <w:rPr>
          <w:rFonts w:ascii="Times New Roman" w:eastAsia="Times New Roman" w:hAnsi="Times New Roman" w:cs="Times New Roman"/>
          <w:sz w:val="24"/>
          <w:szCs w:val="24"/>
          <w:lang w:eastAsia="ru-RU"/>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Прием</w:t>
      </w:r>
      <w:r w:rsidR="0032150E">
        <w:rPr>
          <w:rFonts w:ascii="Times New Roman" w:hAnsi="Times New Roman" w:cs="Times New Roman"/>
          <w:b/>
          <w:sz w:val="24"/>
          <w:szCs w:val="24"/>
        </w:rPr>
        <w:t xml:space="preserve"> </w:t>
      </w:r>
      <w:r w:rsidRPr="00B339E5">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 Основанием для начала административной процедуры является поступление от заявителя запроса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непосредственно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в </w:t>
      </w:r>
      <w:r w:rsidR="0032150E">
        <w:rPr>
          <w:rFonts w:ascii="Times New Roman" w:hAnsi="Times New Roman" w:cs="Times New Roman"/>
          <w:sz w:val="24"/>
          <w:szCs w:val="24"/>
        </w:rPr>
        <w:t>графе №3, в 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Приложения №3</w:t>
      </w:r>
      <w:r w:rsidRPr="00B339E5">
        <w:rPr>
          <w:rFonts w:ascii="Times New Roman" w:hAnsi="Times New Roman" w:cs="Times New Roman"/>
          <w:sz w:val="24"/>
          <w:szCs w:val="24"/>
        </w:rPr>
        <w:t xml:space="preserve"> 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w:t>
      </w:r>
      <w:r w:rsidRPr="0032150E">
        <w:rPr>
          <w:rFonts w:ascii="Times New Roman" w:hAnsi="Times New Roman" w:cs="Times New Roman"/>
          <w:sz w:val="24"/>
          <w:szCs w:val="24"/>
        </w:rPr>
        <w:t xml:space="preserve">(или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Длительность осуществления всех необходимых действий не может превышать 15 минут.</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При заочной форме подачи документов заявитель может направить запрос и документы, указанные в </w:t>
      </w:r>
      <w:r w:rsidR="0032150E">
        <w:rPr>
          <w:rFonts w:ascii="Times New Roman" w:hAnsi="Times New Roman" w:cs="Times New Roman"/>
          <w:sz w:val="24"/>
          <w:szCs w:val="24"/>
        </w:rPr>
        <w:t>графе №3,</w:t>
      </w:r>
      <w:r w:rsidRPr="00B339E5">
        <w:rPr>
          <w:rFonts w:ascii="Times New Roman" w:hAnsi="Times New Roman" w:cs="Times New Roman"/>
          <w:sz w:val="24"/>
          <w:szCs w:val="24"/>
        </w:rPr>
        <w:t xml:space="preserve">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 xml:space="preserve">настоящего Административного регламента (в случае, если заявитель представляет документы, указанные в </w:t>
      </w:r>
      <w:r w:rsidR="0032150E">
        <w:rPr>
          <w:rFonts w:ascii="Times New Roman" w:hAnsi="Times New Roman" w:cs="Times New Roman"/>
          <w:sz w:val="24"/>
          <w:szCs w:val="24"/>
        </w:rPr>
        <w:t>графе №4</w:t>
      </w:r>
      <w:r w:rsidR="0032150E" w:rsidRPr="00FA2498">
        <w:rPr>
          <w:rFonts w:ascii="Times New Roman" w:hAnsi="Times New Roman" w:cs="Times New Roman"/>
          <w:sz w:val="24"/>
          <w:szCs w:val="24"/>
        </w:rPr>
        <w:t xml:space="preserve"> </w:t>
      </w:r>
      <w:r w:rsidR="0032150E">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а) устанавливает предмет обращения, проверяет документ, удостоверяющий личность;</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б) проверяет полномочия заявителя;</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r w:rsidR="0032150E">
        <w:rPr>
          <w:rFonts w:ascii="Times New Roman" w:hAnsi="Times New Roman" w:cs="Times New Roman"/>
          <w:sz w:val="24"/>
          <w:szCs w:val="24"/>
        </w:rPr>
        <w:t>Приложением №3</w:t>
      </w:r>
      <w:r w:rsidRPr="00B339E5">
        <w:rPr>
          <w:rFonts w:ascii="Times New Roman" w:hAnsi="Times New Roman" w:cs="Times New Roman"/>
          <w:sz w:val="24"/>
          <w:szCs w:val="24"/>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д) принимает решение о приеме у заявителя представленных документов </w:t>
      </w:r>
      <w:r w:rsidRPr="00B339E5">
        <w:rPr>
          <w:rFonts w:ascii="Times New Roman" w:hAnsi="Times New Roman" w:cs="Times New Roman"/>
          <w:i/>
          <w:sz w:val="24"/>
          <w:szCs w:val="24"/>
        </w:rPr>
        <w:t>(</w:t>
      </w:r>
      <w:r w:rsidRPr="0032150E">
        <w:rPr>
          <w:rFonts w:ascii="Times New Roman" w:hAnsi="Times New Roman" w:cs="Times New Roman"/>
          <w:sz w:val="24"/>
          <w:szCs w:val="24"/>
        </w:rPr>
        <w:t>или решение об отказе в приеме документов, при наличии оснований, перечисленных в пункте 2.1</w:t>
      </w:r>
      <w:r w:rsidR="0032150E" w:rsidRPr="0032150E">
        <w:rPr>
          <w:rFonts w:ascii="Times New Roman" w:hAnsi="Times New Roman" w:cs="Times New Roman"/>
          <w:sz w:val="24"/>
          <w:szCs w:val="24"/>
        </w:rPr>
        <w:t>0</w:t>
      </w:r>
      <w:r w:rsidRPr="0032150E">
        <w:rPr>
          <w:rFonts w:ascii="Times New Roman" w:hAnsi="Times New Roman" w:cs="Times New Roman"/>
          <w:sz w:val="24"/>
          <w:szCs w:val="24"/>
        </w:rPr>
        <w:t xml:space="preserve"> Административного регламента)</w:t>
      </w:r>
      <w:r w:rsidRPr="00B339E5">
        <w:rPr>
          <w:rFonts w:ascii="Times New Roman" w:hAnsi="Times New Roman" w:cs="Times New Roman"/>
          <w:sz w:val="24"/>
          <w:szCs w:val="24"/>
        </w:rPr>
        <w:t>;</w:t>
      </w:r>
    </w:p>
    <w:p w:rsidR="00EB453F" w:rsidRPr="0032150E" w:rsidRDefault="00EB453F" w:rsidP="00EB453F">
      <w:pPr>
        <w:widowControl w:val="0"/>
        <w:tabs>
          <w:tab w:val="left" w:pos="1932"/>
        </w:tabs>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е) регистрирует запрос и представленные документы под индивидуальным порядковым номером в день их поступления </w:t>
      </w:r>
      <w:r w:rsidRPr="0032150E">
        <w:rPr>
          <w:rFonts w:ascii="Times New Roman" w:hAnsi="Times New Roman" w:cs="Times New Roman"/>
          <w:sz w:val="24"/>
          <w:szCs w:val="24"/>
        </w:rPr>
        <w:t>(или возвращает заявителю документы (в случае принятия решение об отказе в приеме документов) с указанием причин отказа);</w:t>
      </w:r>
    </w:p>
    <w:p w:rsidR="00EB453F" w:rsidRPr="0032150E" w:rsidRDefault="00EB453F" w:rsidP="00EB453F">
      <w:pPr>
        <w:widowControl w:val="0"/>
        <w:autoSpaceDE w:val="0"/>
        <w:autoSpaceDN w:val="0"/>
        <w:adjustRightInd w:val="0"/>
        <w:ind w:firstLine="709"/>
        <w:jc w:val="both"/>
        <w:rPr>
          <w:rFonts w:ascii="Times New Roman" w:hAnsi="Times New Roman" w:cs="Times New Roman"/>
          <w:sz w:val="24"/>
          <w:szCs w:val="24"/>
        </w:rPr>
      </w:pPr>
      <w:r w:rsidRPr="0032150E">
        <w:rPr>
          <w:rFonts w:ascii="Times New Roman" w:hAnsi="Times New Roman" w:cs="Times New Roman"/>
          <w:sz w:val="24"/>
          <w:szCs w:val="24"/>
        </w:rPr>
        <w:t xml:space="preserve">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w:t>
      </w:r>
      <w:r w:rsidR="00626920" w:rsidRPr="0032150E">
        <w:rPr>
          <w:rFonts w:ascii="Times New Roman" w:hAnsi="Times New Roman" w:cs="Times New Roman"/>
          <w:sz w:val="24"/>
          <w:szCs w:val="24"/>
        </w:rPr>
        <w:t>приеме документов</w:t>
      </w:r>
      <w:r w:rsidRPr="0032150E">
        <w:rPr>
          <w:rFonts w:ascii="Times New Roman" w:hAnsi="Times New Roman" w:cs="Times New Roman"/>
          <w:sz w:val="24"/>
          <w:szCs w:val="24"/>
        </w:rPr>
        <w:t xml:space="preserve"> с указанием причин отказа).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3.15.1.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lastRenderedPageBreak/>
        <w:t xml:space="preserve">3.15.2. Максимальный срок исполнения административной процедуры составляет </w:t>
      </w:r>
      <w:r w:rsidR="0032150E" w:rsidRPr="0032150E">
        <w:rPr>
          <w:rFonts w:ascii="Times New Roman" w:hAnsi="Times New Roman" w:cs="Times New Roman"/>
          <w:sz w:val="24"/>
          <w:szCs w:val="24"/>
        </w:rPr>
        <w:t>2 календарных дня</w:t>
      </w:r>
      <w:r w:rsidRPr="00B339E5">
        <w:rPr>
          <w:rFonts w:ascii="Times New Roman" w:hAnsi="Times New Roman" w:cs="Times New Roman"/>
          <w:sz w:val="24"/>
          <w:szCs w:val="24"/>
        </w:rPr>
        <w:t xml:space="preserve"> со дня поступления запроса от заявителя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3.15.3. Результатом административной процедуры является одно из следующих действий: </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B339E5">
        <w:rPr>
          <w:rFonts w:ascii="Times New Roman" w:eastAsia="Times New Roman"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отказ в приеме документов;</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B453F" w:rsidRPr="00B339E5" w:rsidRDefault="00EB453F" w:rsidP="00EB453F">
      <w:pPr>
        <w:autoSpaceDE w:val="0"/>
        <w:autoSpaceDN w:val="0"/>
        <w:adjustRightInd w:val="0"/>
        <w:ind w:firstLine="709"/>
        <w:jc w:val="both"/>
        <w:rPr>
          <w:rFonts w:ascii="Times New Roman" w:hAnsi="Times New Roman" w:cs="Times New Roman"/>
          <w:i/>
          <w:sz w:val="24"/>
          <w:szCs w:val="24"/>
        </w:rPr>
      </w:pPr>
      <w:r w:rsidRPr="00B339E5">
        <w:rPr>
          <w:rFonts w:ascii="Times New Roman" w:hAnsi="Times New Roman" w:cs="Times New Roman"/>
          <w:sz w:val="24"/>
          <w:szCs w:val="24"/>
        </w:rPr>
        <w:t xml:space="preserve">3.15.4.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626920" w:rsidRPr="00B339E5">
        <w:rPr>
          <w:rFonts w:ascii="Times New Roman" w:hAnsi="Times New Roman" w:cs="Times New Roman"/>
          <w:sz w:val="24"/>
          <w:szCs w:val="24"/>
        </w:rPr>
        <w:t>муниципальной услуги,</w:t>
      </w:r>
      <w:r w:rsidRPr="00B339E5">
        <w:rPr>
          <w:rFonts w:ascii="Times New Roman" w:hAnsi="Times New Roman" w:cs="Times New Roman"/>
          <w:sz w:val="24"/>
          <w:szCs w:val="24"/>
        </w:rPr>
        <w:t xml:space="preserve"> нет.</w:t>
      </w:r>
    </w:p>
    <w:p w:rsidR="00EB453F" w:rsidRPr="00B339E5" w:rsidRDefault="00EB453F" w:rsidP="00EB453F">
      <w:pPr>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EB453F" w:rsidRPr="00B339E5" w:rsidRDefault="00EB453F" w:rsidP="00EB453F">
      <w:pPr>
        <w:autoSpaceDE w:val="0"/>
        <w:autoSpaceDN w:val="0"/>
        <w:adjustRightInd w:val="0"/>
        <w:jc w:val="center"/>
        <w:rPr>
          <w:rFonts w:ascii="Times New Roman" w:eastAsia="Times New Roman" w:hAnsi="Times New Roman" w:cs="Times New Roman"/>
          <w:b/>
          <w:sz w:val="24"/>
          <w:szCs w:val="24"/>
          <w:lang w:eastAsia="ru-RU"/>
        </w:rPr>
      </w:pPr>
      <w:r w:rsidRPr="00B339E5">
        <w:rPr>
          <w:rFonts w:ascii="Times New Roman" w:eastAsia="Times New Roman" w:hAnsi="Times New Roman" w:cs="Times New Roman"/>
          <w:b/>
          <w:sz w:val="24"/>
          <w:szCs w:val="24"/>
          <w:lang w:eastAsia="ru-RU"/>
        </w:rPr>
        <w:t>заявителем самостоятельно</w:t>
      </w:r>
    </w:p>
    <w:p w:rsidR="00EB453F" w:rsidRPr="00B339E5" w:rsidRDefault="00EB453F" w:rsidP="00EB453F">
      <w:pPr>
        <w:autoSpaceDE w:val="0"/>
        <w:autoSpaceDN w:val="0"/>
        <w:adjustRightInd w:val="0"/>
        <w:jc w:val="center"/>
        <w:rPr>
          <w:rFonts w:ascii="Times New Roman" w:eastAsia="Calibri" w:hAnsi="Times New Roman" w:cs="Times New Roman"/>
          <w:b/>
          <w:sz w:val="24"/>
          <w:szCs w:val="24"/>
          <w:lang w:eastAsia="ru-RU"/>
        </w:rPr>
      </w:pPr>
    </w:p>
    <w:p w:rsidR="00EB453F" w:rsidRPr="00B339E5" w:rsidRDefault="00EB453F" w:rsidP="00EB453F">
      <w:pPr>
        <w:autoSpaceDE w:val="0"/>
        <w:autoSpaceDN w:val="0"/>
        <w:adjustRightInd w:val="0"/>
        <w:ind w:firstLine="709"/>
        <w:jc w:val="both"/>
        <w:rPr>
          <w:rFonts w:ascii="Times New Roman" w:hAnsi="Times New Roman" w:cs="Times New Roman"/>
          <w:sz w:val="24"/>
          <w:szCs w:val="24"/>
        </w:rPr>
      </w:pPr>
      <w:r w:rsidRPr="00B339E5">
        <w:rPr>
          <w:rFonts w:ascii="Times New Roman" w:hAnsi="Times New Roman" w:cs="Times New Roman"/>
          <w:sz w:val="24"/>
          <w:szCs w:val="24"/>
        </w:rPr>
        <w:t xml:space="preserve">3.16. Основанием для начала административной процедуры является </w:t>
      </w:r>
      <w:r w:rsidRPr="00B339E5">
        <w:rPr>
          <w:rFonts w:ascii="Times New Roman" w:eastAsia="Calibri" w:hAnsi="Times New Roman" w:cs="Times New Roman"/>
          <w:sz w:val="24"/>
          <w:szCs w:val="24"/>
          <w:lang w:eastAsia="ru-RU"/>
        </w:rPr>
        <w:t xml:space="preserve">получение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eastAsia="Calibri" w:hAnsi="Times New Roman" w:cs="Times New Roman"/>
          <w:sz w:val="24"/>
          <w:szCs w:val="24"/>
          <w:lang w:eastAsia="ru-RU"/>
        </w:rPr>
        <w:t>настоящего Административного регламента (</w:t>
      </w:r>
      <w:r w:rsidRPr="00B339E5">
        <w:rPr>
          <w:rFonts w:ascii="Times New Roman" w:hAnsi="Times New Roman" w:cs="Times New Roman"/>
          <w:sz w:val="24"/>
          <w:szCs w:val="24"/>
        </w:rPr>
        <w:t xml:space="preserve">в случае, если заявитель не представил документы, указанные в </w:t>
      </w:r>
      <w:r w:rsidR="00D73610">
        <w:rPr>
          <w:rFonts w:ascii="Times New Roman" w:hAnsi="Times New Roman" w:cs="Times New Roman"/>
          <w:sz w:val="24"/>
          <w:szCs w:val="24"/>
        </w:rPr>
        <w:t>графе №4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 xml:space="preserve">Приложения №3 </w:t>
      </w:r>
      <w:r w:rsidRPr="00B339E5">
        <w:rPr>
          <w:rFonts w:ascii="Times New Roman" w:hAnsi="Times New Roman" w:cs="Times New Roman"/>
          <w:sz w:val="24"/>
          <w:szCs w:val="24"/>
        </w:rPr>
        <w:t>настоящего Административного регламента, по собственной инициативе</w:t>
      </w:r>
      <w:r w:rsidRPr="00B339E5">
        <w:rPr>
          <w:rFonts w:ascii="Times New Roman" w:eastAsia="Calibri" w:hAnsi="Times New Roman" w:cs="Times New Roman"/>
          <w:sz w:val="24"/>
          <w:szCs w:val="24"/>
          <w:lang w:eastAsia="ru-RU"/>
        </w:rPr>
        <w:t>)</w:t>
      </w:r>
      <w:r w:rsidRPr="00B339E5">
        <w:rPr>
          <w:rFonts w:ascii="Times New Roman" w:hAnsi="Times New Roman" w:cs="Times New Roman"/>
          <w:sz w:val="24"/>
          <w:szCs w:val="24"/>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запроса: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оформляет межведомственные запросы;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w:t>
      </w:r>
      <w:r w:rsidR="00D73610">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Органа, </w:t>
      </w:r>
      <w:r w:rsidRPr="0062692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r w:rsidR="00D73610">
        <w:rPr>
          <w:rFonts w:ascii="Times New Roman" w:hAnsi="Times New Roman" w:cs="Times New Roman"/>
          <w:sz w:val="24"/>
          <w:szCs w:val="24"/>
        </w:rPr>
        <w:t>графе №</w:t>
      </w:r>
      <w:r w:rsidR="00626920">
        <w:rPr>
          <w:rFonts w:ascii="Times New Roman" w:hAnsi="Times New Roman" w:cs="Times New Roman"/>
          <w:sz w:val="24"/>
          <w:szCs w:val="24"/>
        </w:rPr>
        <w:t xml:space="preserve"> </w:t>
      </w:r>
      <w:r w:rsidR="00D73610">
        <w:rPr>
          <w:rFonts w:ascii="Times New Roman" w:hAnsi="Times New Roman" w:cs="Times New Roman"/>
          <w:sz w:val="24"/>
          <w:szCs w:val="24"/>
        </w:rPr>
        <w:t>4</w:t>
      </w:r>
      <w:r w:rsidR="00D73610" w:rsidRPr="00FA2498">
        <w:rPr>
          <w:rFonts w:ascii="Times New Roman" w:hAnsi="Times New Roman" w:cs="Times New Roman"/>
          <w:sz w:val="24"/>
          <w:szCs w:val="24"/>
        </w:rPr>
        <w:t xml:space="preserve"> </w:t>
      </w:r>
      <w:r w:rsidR="00D73610">
        <w:rPr>
          <w:rFonts w:ascii="Times New Roman" w:hAnsi="Times New Roman" w:cs="Times New Roman"/>
          <w:sz w:val="24"/>
          <w:szCs w:val="24"/>
        </w:rPr>
        <w:t>Приложения №</w:t>
      </w:r>
      <w:r w:rsidR="00626920">
        <w:rPr>
          <w:rFonts w:ascii="Times New Roman" w:hAnsi="Times New Roman" w:cs="Times New Roman"/>
          <w:sz w:val="24"/>
          <w:szCs w:val="24"/>
        </w:rPr>
        <w:t xml:space="preserve"> </w:t>
      </w:r>
      <w:r w:rsidR="00D73610">
        <w:rPr>
          <w:rFonts w:ascii="Times New Roman" w:hAnsi="Times New Roman" w:cs="Times New Roman"/>
          <w:sz w:val="24"/>
          <w:szCs w:val="24"/>
        </w:rPr>
        <w:t>3</w:t>
      </w:r>
      <w:r w:rsidRPr="00B339E5">
        <w:rPr>
          <w:rFonts w:ascii="Times New Roman" w:eastAsia="Calibri"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3.16.2. Максимальный срок исполнения административной процедуры составляет </w:t>
      </w:r>
      <w:r w:rsidR="00D73610" w:rsidRPr="00102DB7">
        <w:rPr>
          <w:rFonts w:ascii="Times New Roman" w:hAnsi="Times New Roman"/>
          <w:sz w:val="24"/>
          <w:szCs w:val="24"/>
          <w:lang w:eastAsia="ru-RU"/>
        </w:rPr>
        <w:t>5 календарных дней</w:t>
      </w:r>
      <w:r w:rsidR="00D73610" w:rsidRPr="00B339E5">
        <w:rPr>
          <w:rFonts w:ascii="Times New Roman" w:eastAsia="Calibri" w:hAnsi="Times New Roman" w:cs="Times New Roman"/>
          <w:sz w:val="24"/>
          <w:szCs w:val="24"/>
          <w:lang w:eastAsia="ru-RU"/>
        </w:rPr>
        <w:t xml:space="preserve"> </w:t>
      </w:r>
      <w:r w:rsidRPr="00B339E5">
        <w:rPr>
          <w:rFonts w:ascii="Times New Roman" w:eastAsia="Calibri" w:hAnsi="Times New Roman" w:cs="Times New Roman"/>
          <w:sz w:val="24"/>
          <w:szCs w:val="24"/>
          <w:lang w:eastAsia="ru-RU"/>
        </w:rPr>
        <w:t xml:space="preserve">со дня получения специалистом Органа, </w:t>
      </w:r>
      <w:r w:rsidRPr="00D73610">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w:t>
      </w:r>
      <w:r w:rsidRPr="00B339E5">
        <w:rPr>
          <w:rFonts w:ascii="Times New Roman" w:eastAsia="Calibri" w:hAnsi="Times New Roman" w:cs="Times New Roman"/>
          <w:sz w:val="24"/>
          <w:szCs w:val="24"/>
          <w:lang w:eastAsia="ru-RU"/>
        </w:rPr>
        <w:lastRenderedPageBreak/>
        <w:t>межведомственных запросов.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r w:rsidRPr="00B339E5">
        <w:rPr>
          <w:rFonts w:ascii="Times New Roman"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w:t>
      </w:r>
      <w:r w:rsidRPr="00D73610">
        <w:rPr>
          <w:rFonts w:ascii="Times New Roman" w:hAnsi="Times New Roman" w:cs="Times New Roman"/>
          <w:sz w:val="24"/>
          <w:szCs w:val="24"/>
        </w:rPr>
        <w:t>МФЦ</w:t>
      </w:r>
      <w:r w:rsidRPr="00B339E5">
        <w:rPr>
          <w:rFonts w:ascii="Times New Roman" w:hAnsi="Times New Roman" w:cs="Times New Roman"/>
          <w:sz w:val="24"/>
          <w:szCs w:val="24"/>
        </w:rPr>
        <w:t xml:space="preserve"> ответственным за межведомственное взаимодействие.</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i/>
          <w:sz w:val="24"/>
          <w:szCs w:val="24"/>
        </w:rPr>
      </w:pPr>
      <w:r w:rsidRPr="00B339E5">
        <w:rPr>
          <w:rFonts w:ascii="Times New Roman" w:hAnsi="Times New Roman" w:cs="Times New Roman"/>
          <w:sz w:val="24"/>
          <w:szCs w:val="24"/>
        </w:rPr>
        <w:t xml:space="preserve">3.16.4.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outlineLvl w:val="3"/>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r w:rsidRPr="00B339E5">
        <w:rPr>
          <w:rFonts w:ascii="Times New Roman" w:hAnsi="Times New Roman" w:cs="Times New Roman"/>
          <w:b/>
          <w:sz w:val="24"/>
          <w:szCs w:val="24"/>
        </w:rPr>
        <w:t xml:space="preserve">Принятие решения о предоставлении (об отказе в предоставлении) </w:t>
      </w:r>
      <w:r w:rsidRPr="00B339E5">
        <w:rPr>
          <w:rFonts w:ascii="Times New Roman" w:eastAsia="Calibri" w:hAnsi="Times New Roman" w:cs="Times New Roman"/>
          <w:b/>
          <w:sz w:val="24"/>
          <w:szCs w:val="24"/>
          <w:lang w:eastAsia="ru-RU"/>
        </w:rPr>
        <w:t>муниципальной</w:t>
      </w:r>
      <w:r w:rsidRPr="00B339E5">
        <w:rPr>
          <w:rFonts w:ascii="Times New Roman" w:hAnsi="Times New Roman" w:cs="Times New Roman"/>
          <w:b/>
          <w:sz w:val="24"/>
          <w:szCs w:val="24"/>
        </w:rPr>
        <w:t xml:space="preserve"> услуги</w:t>
      </w:r>
    </w:p>
    <w:p w:rsidR="00EB453F" w:rsidRPr="00B339E5" w:rsidRDefault="00EB453F" w:rsidP="00EB453F">
      <w:pPr>
        <w:widowControl w:val="0"/>
        <w:autoSpaceDE w:val="0"/>
        <w:autoSpaceDN w:val="0"/>
        <w:adjustRightInd w:val="0"/>
        <w:ind w:firstLine="709"/>
        <w:jc w:val="center"/>
        <w:outlineLvl w:val="3"/>
        <w:rPr>
          <w:rFonts w:ascii="Times New Roman" w:hAnsi="Times New Roman" w:cs="Times New Roman"/>
          <w:b/>
          <w:sz w:val="24"/>
          <w:szCs w:val="24"/>
        </w:rPr>
      </w:pPr>
    </w:p>
    <w:p w:rsidR="00EB453F" w:rsidRPr="00B339E5" w:rsidRDefault="00EB453F" w:rsidP="00EB453F">
      <w:pPr>
        <w:autoSpaceDE w:val="0"/>
        <w:autoSpaceDN w:val="0"/>
        <w:adjustRightInd w:val="0"/>
        <w:ind w:firstLine="709"/>
        <w:jc w:val="both"/>
        <w:rPr>
          <w:rFonts w:ascii="Times New Roman" w:eastAsiaTheme="minorEastAsia" w:hAnsi="Times New Roman" w:cs="Times New Roman"/>
          <w:sz w:val="24"/>
          <w:szCs w:val="24"/>
          <w:lang w:eastAsia="ru-RU"/>
        </w:rPr>
      </w:pPr>
      <w:r w:rsidRPr="00B339E5">
        <w:rPr>
          <w:rFonts w:ascii="Times New Roman" w:hAnsi="Times New Roman" w:cs="Times New Roman"/>
          <w:sz w:val="24"/>
          <w:szCs w:val="24"/>
        </w:rPr>
        <w:t xml:space="preserve">3.17. </w:t>
      </w:r>
      <w:r w:rsidRPr="00B339E5">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r w:rsidR="00D73610" w:rsidRPr="00D73610">
        <w:rPr>
          <w:rFonts w:ascii="Times New Roman" w:hAnsi="Times New Roman" w:cs="Times New Roman"/>
          <w:sz w:val="24"/>
          <w:szCs w:val="24"/>
        </w:rPr>
        <w:t>Приложении №</w:t>
      </w:r>
      <w:r w:rsidR="00626920">
        <w:rPr>
          <w:rFonts w:ascii="Times New Roman" w:hAnsi="Times New Roman" w:cs="Times New Roman"/>
          <w:sz w:val="24"/>
          <w:szCs w:val="24"/>
        </w:rPr>
        <w:t xml:space="preserve"> </w:t>
      </w:r>
      <w:r w:rsidR="00D73610" w:rsidRPr="00D73610">
        <w:rPr>
          <w:rFonts w:ascii="Times New Roman" w:hAnsi="Times New Roman" w:cs="Times New Roman"/>
          <w:sz w:val="24"/>
          <w:szCs w:val="24"/>
        </w:rPr>
        <w:t>3</w:t>
      </w:r>
      <w:r w:rsidRPr="00B339E5">
        <w:rPr>
          <w:rFonts w:ascii="Times New Roman" w:eastAsiaTheme="minorEastAsia" w:hAnsi="Times New Roman" w:cs="Times New Roman"/>
          <w:sz w:val="24"/>
          <w:szCs w:val="24"/>
          <w:lang w:eastAsia="ru-RU"/>
        </w:rPr>
        <w:t xml:space="preserve"> настоящего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w:t>
      </w:r>
      <w:r w:rsidR="00D73610">
        <w:rPr>
          <w:rFonts w:ascii="Times New Roman" w:eastAsia="Calibri" w:hAnsi="Times New Roman" w:cs="Times New Roman"/>
          <w:sz w:val="24"/>
          <w:szCs w:val="24"/>
          <w:lang w:eastAsia="ru-RU"/>
        </w:rPr>
        <w:t>Приложении №3</w:t>
      </w:r>
      <w:r w:rsidRPr="00B339E5">
        <w:rPr>
          <w:rFonts w:ascii="Times New Roman" w:eastAsia="Calibri" w:hAnsi="Times New Roman" w:cs="Times New Roman"/>
          <w:sz w:val="24"/>
          <w:szCs w:val="24"/>
          <w:lang w:eastAsia="ru-RU"/>
        </w:rPr>
        <w:t xml:space="preserve"> 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устанавливает факт отсутствия или наличия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в течении </w:t>
      </w:r>
      <w:r w:rsidR="00A739AA" w:rsidRPr="00102DB7">
        <w:rPr>
          <w:rFonts w:ascii="Times New Roman" w:hAnsi="Times New Roman"/>
          <w:sz w:val="24"/>
          <w:szCs w:val="24"/>
          <w:lang w:eastAsia="ru-RU"/>
        </w:rPr>
        <w:t>1</w:t>
      </w:r>
      <w:r w:rsidR="00A739AA">
        <w:rPr>
          <w:rFonts w:ascii="Times New Roman" w:hAnsi="Times New Roman"/>
          <w:sz w:val="24"/>
          <w:szCs w:val="24"/>
          <w:lang w:eastAsia="ru-RU"/>
        </w:rPr>
        <w:t>8</w:t>
      </w:r>
      <w:r w:rsidR="00A739AA" w:rsidRPr="00102DB7">
        <w:rPr>
          <w:rFonts w:ascii="Times New Roman" w:hAnsi="Times New Roman"/>
          <w:sz w:val="24"/>
          <w:szCs w:val="24"/>
          <w:lang w:eastAsia="ru-RU"/>
        </w:rPr>
        <w:t xml:space="preserve"> календарных дней</w:t>
      </w:r>
      <w:r w:rsidRPr="00B339E5">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проект решения об отказе в предоставлении муниципальной услуги (в случае наличия оснований, предусмотренных пунктом 2.1</w:t>
      </w:r>
      <w:r w:rsidR="00150A79">
        <w:rPr>
          <w:rFonts w:ascii="Times New Roman" w:eastAsia="Calibri" w:hAnsi="Times New Roman" w:cs="Times New Roman"/>
          <w:sz w:val="24"/>
          <w:szCs w:val="24"/>
          <w:lang w:eastAsia="ru-RU"/>
        </w:rPr>
        <w:t>2</w:t>
      </w:r>
      <w:r w:rsidRPr="00B339E5">
        <w:rPr>
          <w:rFonts w:ascii="Times New Roman" w:eastAsia="Calibri" w:hAnsi="Times New Roman" w:cs="Times New Roman"/>
          <w:sz w:val="24"/>
          <w:szCs w:val="24"/>
          <w:lang w:eastAsia="ru-RU"/>
        </w:rPr>
        <w:t xml:space="preserve">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Pr="00150A79">
        <w:rPr>
          <w:rFonts w:ascii="Times New Roman" w:eastAsia="Calibri" w:hAnsi="Times New Roman" w:cs="Times New Roman"/>
          <w:sz w:val="24"/>
          <w:szCs w:val="24"/>
          <w:lang w:eastAsia="ru-RU"/>
        </w:rPr>
        <w:t xml:space="preserve">течении </w:t>
      </w:r>
      <w:r w:rsidR="00150A79" w:rsidRPr="00150A79">
        <w:rPr>
          <w:rFonts w:ascii="Times New Roman" w:eastAsia="Calibri" w:hAnsi="Times New Roman" w:cs="Times New Roman"/>
          <w:sz w:val="24"/>
          <w:szCs w:val="24"/>
          <w:lang w:eastAsia="ru-RU"/>
        </w:rPr>
        <w:t>1 календарного дня</w:t>
      </w:r>
      <w:r w:rsidRPr="00150A79">
        <w:rPr>
          <w:rFonts w:ascii="Times New Roman" w:eastAsia="Calibri" w:hAnsi="Times New Roman" w:cs="Times New Roman"/>
          <w:sz w:val="24"/>
          <w:szCs w:val="24"/>
          <w:lang w:eastAsia="ru-RU"/>
        </w:rPr>
        <w:t>.</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A739AA" w:rsidRPr="00A739AA">
        <w:rPr>
          <w:rFonts w:ascii="Times New Roman" w:eastAsia="Calibri" w:hAnsi="Times New Roman" w:cs="Times New Roman"/>
          <w:sz w:val="24"/>
          <w:szCs w:val="24"/>
          <w:lang w:eastAsia="ru-RU"/>
        </w:rPr>
        <w:t>2</w:t>
      </w:r>
      <w:r w:rsidR="00150A79" w:rsidRPr="00A739AA">
        <w:rPr>
          <w:rFonts w:ascii="Times New Roman" w:eastAsia="Calibri" w:hAnsi="Times New Roman" w:cs="Times New Roman"/>
          <w:sz w:val="24"/>
          <w:szCs w:val="24"/>
          <w:lang w:eastAsia="ru-RU"/>
        </w:rPr>
        <w:t xml:space="preserve"> </w:t>
      </w:r>
      <w:r w:rsidR="00A739AA" w:rsidRPr="00A739AA">
        <w:rPr>
          <w:rFonts w:ascii="Times New Roman" w:eastAsia="Calibri" w:hAnsi="Times New Roman" w:cs="Times New Roman"/>
          <w:sz w:val="24"/>
          <w:szCs w:val="24"/>
          <w:lang w:eastAsia="ru-RU"/>
        </w:rPr>
        <w:t>календарных</w:t>
      </w:r>
      <w:r w:rsidR="00150A79" w:rsidRPr="00A739AA">
        <w:rPr>
          <w:rFonts w:ascii="Times New Roman" w:eastAsia="Calibri" w:hAnsi="Times New Roman" w:cs="Times New Roman"/>
          <w:sz w:val="24"/>
          <w:szCs w:val="24"/>
          <w:lang w:eastAsia="ru-RU"/>
        </w:rPr>
        <w:t xml:space="preserve"> дн</w:t>
      </w:r>
      <w:r w:rsidR="00A739AA" w:rsidRPr="00A739AA">
        <w:rPr>
          <w:rFonts w:ascii="Times New Roman" w:eastAsia="Calibri" w:hAnsi="Times New Roman" w:cs="Times New Roman"/>
          <w:sz w:val="24"/>
          <w:szCs w:val="24"/>
          <w:lang w:eastAsia="ru-RU"/>
        </w:rPr>
        <w:t>ей</w:t>
      </w:r>
      <w:r w:rsidRPr="00B339E5">
        <w:rPr>
          <w:rFonts w:ascii="Times New Roman" w:eastAsia="Calibri" w:hAnsi="Times New Roman" w:cs="Times New Roman"/>
          <w:sz w:val="24"/>
          <w:szCs w:val="24"/>
          <w:lang w:eastAsia="ru-RU"/>
        </w:rPr>
        <w:t xml:space="preserve"> со дня его получения.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Специалист Органа направляет подписанное руководителем Органа решение сотруднику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ответственному за выдачу результата предоставления услуги, для выдачи его заявителю.</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3.17.1. Критерием принятия решения</w:t>
      </w:r>
      <w:r w:rsidRPr="00B339E5">
        <w:rPr>
          <w:rFonts w:ascii="Times New Roman" w:hAnsi="Times New Roman" w:cs="Times New Roman"/>
          <w:sz w:val="24"/>
          <w:szCs w:val="24"/>
        </w:rPr>
        <w:t xml:space="preserve">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hAnsi="Times New Roman" w:cs="Times New Roman"/>
          <w:sz w:val="24"/>
          <w:szCs w:val="24"/>
        </w:rPr>
        <w:t xml:space="preserve"> услуги </w:t>
      </w:r>
      <w:r w:rsidRPr="00B339E5">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3.17.2. Максимальный срок исполнения административной процедуры составляет не более </w:t>
      </w:r>
      <w:r w:rsidR="00150A79" w:rsidRPr="00102DB7">
        <w:rPr>
          <w:rFonts w:ascii="Times New Roman" w:hAnsi="Times New Roman"/>
          <w:sz w:val="24"/>
          <w:szCs w:val="24"/>
        </w:rPr>
        <w:t>21 календарн</w:t>
      </w:r>
      <w:r w:rsidR="00150A79">
        <w:rPr>
          <w:rFonts w:ascii="Times New Roman" w:hAnsi="Times New Roman"/>
          <w:sz w:val="24"/>
          <w:szCs w:val="24"/>
        </w:rPr>
        <w:t>ого</w:t>
      </w:r>
      <w:r w:rsidR="00150A79" w:rsidRPr="00102DB7">
        <w:rPr>
          <w:rFonts w:ascii="Times New Roman" w:hAnsi="Times New Roman"/>
          <w:sz w:val="24"/>
          <w:szCs w:val="24"/>
        </w:rPr>
        <w:t xml:space="preserve"> д</w:t>
      </w:r>
      <w:r w:rsidR="00150A79">
        <w:rPr>
          <w:rFonts w:ascii="Times New Roman" w:hAnsi="Times New Roman"/>
          <w:sz w:val="24"/>
          <w:szCs w:val="24"/>
        </w:rPr>
        <w:t>ня</w:t>
      </w:r>
      <w:r w:rsidRPr="00B339E5">
        <w:rPr>
          <w:rFonts w:ascii="Times New Roman" w:eastAsia="Calibri" w:hAnsi="Times New Roman" w:cs="Times New Roman"/>
          <w:sz w:val="24"/>
          <w:szCs w:val="24"/>
          <w:lang w:eastAsia="ru-RU"/>
        </w:rPr>
        <w:t xml:space="preserve"> со дня получения из Органа, </w:t>
      </w:r>
      <w:r w:rsidRPr="00A739AA">
        <w:rPr>
          <w:rFonts w:ascii="Times New Roman" w:eastAsia="Calibri" w:hAnsi="Times New Roman" w:cs="Times New Roman"/>
          <w:sz w:val="24"/>
          <w:szCs w:val="24"/>
          <w:lang w:eastAsia="ru-RU"/>
        </w:rPr>
        <w:t>МФЦ</w:t>
      </w:r>
      <w:r w:rsidRPr="00B339E5">
        <w:rPr>
          <w:rFonts w:ascii="Times New Roman" w:eastAsia="Calibri" w:hAnsi="Times New Roman" w:cs="Times New Roman"/>
          <w:sz w:val="24"/>
          <w:szCs w:val="24"/>
          <w:lang w:eastAsia="ru-RU"/>
        </w:rPr>
        <w:t xml:space="preserve"> полного комплекта документов, необходимых для предоставления муниципальной услуги</w:t>
      </w:r>
      <w:r w:rsidRPr="00B339E5">
        <w:rPr>
          <w:rFonts w:ascii="Times New Roman" w:eastAsia="Times New Roman"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bCs/>
          <w:iCs/>
          <w:sz w:val="24"/>
          <w:szCs w:val="24"/>
          <w:lang w:eastAsia="ru-RU"/>
        </w:rPr>
      </w:pPr>
      <w:r w:rsidRPr="00B339E5">
        <w:rPr>
          <w:rFonts w:ascii="Times New Roman" w:eastAsia="Times New Roman" w:hAnsi="Times New Roman" w:cs="Times New Roman"/>
          <w:bCs/>
          <w:iCs/>
          <w:sz w:val="24"/>
          <w:szCs w:val="24"/>
          <w:lang w:eastAsia="ru-RU"/>
        </w:rPr>
        <w:t xml:space="preserve">3.17.3. Результатом административной процедуры является принятие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bCs/>
          <w:iCs/>
          <w:sz w:val="24"/>
          <w:szCs w:val="24"/>
          <w:lang w:eastAsia="ru-RU"/>
        </w:rPr>
        <w:t xml:space="preserve"> услуги) сотруднику Органа, </w:t>
      </w:r>
      <w:r w:rsidRPr="00A739AA">
        <w:rPr>
          <w:rFonts w:ascii="Times New Roman" w:eastAsia="Times New Roman" w:hAnsi="Times New Roman" w:cs="Times New Roman"/>
          <w:bCs/>
          <w:iCs/>
          <w:sz w:val="24"/>
          <w:szCs w:val="24"/>
          <w:lang w:eastAsia="ru-RU"/>
        </w:rPr>
        <w:t>МФЦ</w:t>
      </w:r>
      <w:r w:rsidRPr="00B339E5">
        <w:rPr>
          <w:rFonts w:ascii="Times New Roman" w:eastAsia="Times New Roman" w:hAnsi="Times New Roman" w:cs="Times New Roman"/>
          <w:bCs/>
          <w:iCs/>
          <w:sz w:val="24"/>
          <w:szCs w:val="24"/>
          <w:lang w:eastAsia="ru-RU"/>
        </w:rPr>
        <w:t xml:space="preserve">, ответственному за выдачу результата предоставления услуги, для выдачи его заявителю.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i/>
          <w:sz w:val="24"/>
          <w:szCs w:val="24"/>
          <w:lang w:eastAsia="ru-RU"/>
        </w:rPr>
      </w:pPr>
      <w:r w:rsidRPr="00B339E5">
        <w:rPr>
          <w:rFonts w:ascii="Times New Roman" w:eastAsia="Times New Roman" w:hAnsi="Times New Roman" w:cs="Times New Roman"/>
          <w:sz w:val="24"/>
          <w:szCs w:val="24"/>
          <w:lang w:eastAsia="ru-RU"/>
        </w:rPr>
        <w:t xml:space="preserve">3.17.4. Иных действий, необходимых для предоставления муниципальной услуги нет.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r w:rsidRPr="00B339E5">
        <w:rPr>
          <w:rFonts w:ascii="Times New Roman" w:eastAsia="Times New Roman" w:hAnsi="Times New Roman" w:cs="Times New Roman"/>
          <w:b/>
          <w:sz w:val="24"/>
          <w:szCs w:val="24"/>
          <w:lang w:eastAsia="ru-RU"/>
        </w:rPr>
        <w:t>Уведомление заявителя о принятом решении</w:t>
      </w:r>
      <w:r w:rsidRPr="00B339E5">
        <w:rPr>
          <w:rFonts w:ascii="Times New Roman" w:eastAsia="Times New Roman" w:hAnsi="Times New Roman" w:cs="Times New Roman"/>
          <w:b/>
          <w:sz w:val="24"/>
          <w:szCs w:val="24"/>
        </w:rPr>
        <w:t>, выдача заявителю результата предоставления муниципальной услуги</w:t>
      </w:r>
    </w:p>
    <w:p w:rsidR="00EB453F" w:rsidRPr="00B339E5" w:rsidRDefault="00EB453F" w:rsidP="00EB453F">
      <w:pPr>
        <w:widowControl w:val="0"/>
        <w:autoSpaceDE w:val="0"/>
        <w:autoSpaceDN w:val="0"/>
        <w:adjustRightInd w:val="0"/>
        <w:ind w:firstLine="709"/>
        <w:jc w:val="center"/>
        <w:rPr>
          <w:rFonts w:ascii="Times New Roman" w:eastAsia="Times New Roman" w:hAnsi="Times New Roman" w:cs="Times New Roman"/>
          <w:b/>
          <w:sz w:val="24"/>
          <w:szCs w:val="24"/>
        </w:rPr>
      </w:pP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rPr>
        <w:t xml:space="preserve">3.18. </w:t>
      </w:r>
      <w:r w:rsidRPr="00B339E5">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решения о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или решения об отказе в предоставлении </w:t>
      </w:r>
      <w:r w:rsidRPr="00B339E5">
        <w:rPr>
          <w:rFonts w:ascii="Times New Roman" w:eastAsia="Calibri" w:hAnsi="Times New Roman" w:cs="Times New Roman"/>
          <w:sz w:val="24"/>
          <w:szCs w:val="24"/>
          <w:lang w:eastAsia="ru-RU"/>
        </w:rPr>
        <w:t>муниципальной</w:t>
      </w:r>
      <w:r w:rsidRPr="00B339E5">
        <w:rPr>
          <w:rFonts w:ascii="Times New Roman" w:eastAsia="Times New Roman" w:hAnsi="Times New Roman" w:cs="Times New Roman"/>
          <w:sz w:val="24"/>
          <w:szCs w:val="24"/>
          <w:lang w:eastAsia="ru-RU"/>
        </w:rPr>
        <w:t xml:space="preserve"> услуги (далее - Решение).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Административная процедура исполняется сотрудником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ответственным за выдачу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 поступлении Решения сотрудник Органа, </w:t>
      </w:r>
      <w:r w:rsidRPr="00A739AA">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его выдачу, информирует заявителя о наличии принятого решения и согласует способ получения гражданином данного Решения.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EB453F" w:rsidRPr="00B339E5" w:rsidRDefault="00EB453F" w:rsidP="00EB453F">
      <w:pPr>
        <w:ind w:firstLine="851"/>
        <w:jc w:val="both"/>
        <w:rPr>
          <w:rFonts w:ascii="Times New Roman" w:hAnsi="Times New Roman" w:cs="Times New Roman"/>
          <w:sz w:val="24"/>
          <w:szCs w:val="24"/>
        </w:rPr>
      </w:pPr>
      <w:r w:rsidRPr="00B339E5">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C46FB0" w:rsidRPr="00C46FB0" w:rsidRDefault="00C46FB0" w:rsidP="00C46FB0">
      <w:pPr>
        <w:autoSpaceDE w:val="0"/>
        <w:autoSpaceDN w:val="0"/>
        <w:adjustRightInd w:val="0"/>
        <w:ind w:firstLine="567"/>
        <w:jc w:val="both"/>
        <w:rPr>
          <w:rFonts w:ascii="Times New Roman" w:hAnsi="Times New Roman" w:cs="Times New Roman"/>
          <w:iCs/>
          <w:sz w:val="24"/>
          <w:szCs w:val="24"/>
        </w:rPr>
      </w:pPr>
      <w:r>
        <w:rPr>
          <w:rFonts w:ascii="Times New Roman" w:hAnsi="Times New Roman" w:cs="Times New Roman"/>
          <w:iCs/>
          <w:sz w:val="24"/>
          <w:szCs w:val="24"/>
        </w:rPr>
        <w:t>а</w:t>
      </w:r>
      <w:r w:rsidRPr="00C46FB0">
        <w:rPr>
          <w:rFonts w:ascii="Times New Roman" w:hAnsi="Times New Roman" w:cs="Times New Roman"/>
          <w:iCs/>
          <w:sz w:val="24"/>
          <w:szCs w:val="24"/>
        </w:rPr>
        <w:t xml:space="preserve">) </w:t>
      </w:r>
      <w:r>
        <w:rPr>
          <w:rFonts w:ascii="Times New Roman" w:hAnsi="Times New Roman" w:cs="Times New Roman"/>
          <w:sz w:val="24"/>
          <w:szCs w:val="24"/>
        </w:rPr>
        <w:t>уведомление о возможности получить результат предоставления государственной (муниципальной) услуги</w:t>
      </w:r>
      <w:r w:rsidRPr="00C46FB0">
        <w:rPr>
          <w:rFonts w:ascii="Times New Roman" w:hAnsi="Times New Roman" w:cs="Times New Roman"/>
          <w:iCs/>
          <w:sz w:val="24"/>
          <w:szCs w:val="24"/>
        </w:rPr>
        <w:t>;</w:t>
      </w:r>
    </w:p>
    <w:p w:rsidR="00C46FB0" w:rsidRDefault="00C46FB0" w:rsidP="00C46FB0">
      <w:pPr>
        <w:autoSpaceDE w:val="0"/>
        <w:autoSpaceDN w:val="0"/>
        <w:adjustRightInd w:val="0"/>
        <w:ind w:firstLine="540"/>
        <w:jc w:val="both"/>
        <w:rPr>
          <w:rFonts w:ascii="Times New Roman" w:hAnsi="Times New Roman" w:cs="Times New Roman"/>
          <w:i/>
          <w:iCs/>
          <w:sz w:val="24"/>
          <w:szCs w:val="24"/>
        </w:rPr>
      </w:pPr>
      <w:r>
        <w:rPr>
          <w:rFonts w:ascii="Times New Roman" w:hAnsi="Times New Roman" w:cs="Times New Roman"/>
          <w:iCs/>
          <w:sz w:val="24"/>
          <w:szCs w:val="24"/>
        </w:rPr>
        <w:t>б</w:t>
      </w:r>
      <w:r w:rsidRPr="00C46FB0">
        <w:rPr>
          <w:rFonts w:ascii="Times New Roman" w:hAnsi="Times New Roman" w:cs="Times New Roman"/>
          <w:iCs/>
          <w:sz w:val="24"/>
          <w:szCs w:val="24"/>
        </w:rPr>
        <w:t>) уведомление о мотивированном отказе в предоставлении государственной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личного обращения заявителя выдачу Решения осуществляет сотрудник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Решения, под роспись заявителя, которая проставляется в журнале регистрации, при предъявлении им </w:t>
      </w:r>
      <w:r w:rsidR="00626920" w:rsidRPr="00B339E5">
        <w:rPr>
          <w:rFonts w:ascii="Times New Roman" w:eastAsia="Times New Roman" w:hAnsi="Times New Roman" w:cs="Times New Roman"/>
          <w:sz w:val="24"/>
          <w:szCs w:val="24"/>
          <w:lang w:eastAsia="ru-RU"/>
        </w:rPr>
        <w:t>документа,</w:t>
      </w:r>
      <w:r w:rsidRPr="00B339E5">
        <w:rPr>
          <w:rFonts w:ascii="Times New Roman" w:eastAsia="Times New Roman" w:hAnsi="Times New Roman" w:cs="Times New Roman"/>
          <w:sz w:val="24"/>
          <w:szCs w:val="24"/>
          <w:lang w:eastAsia="ru-RU"/>
        </w:rPr>
        <w:t xml:space="preserve"> удостоверяющего личность, а при обращении представителя также документа, подтверждающего полномочия представителя.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В случае невозможности информирования специалист Органа, </w:t>
      </w:r>
      <w:r w:rsidRPr="00B339E5">
        <w:rPr>
          <w:rFonts w:ascii="Times New Roman" w:eastAsia="Times New Roman" w:hAnsi="Times New Roman" w:cs="Times New Roman"/>
          <w:i/>
          <w:sz w:val="24"/>
          <w:szCs w:val="24"/>
          <w:lang w:eastAsia="ru-RU"/>
        </w:rPr>
        <w:t>МФЦ</w:t>
      </w:r>
      <w:r w:rsidRPr="00B339E5">
        <w:rPr>
          <w:rFonts w:ascii="Times New Roman" w:eastAsia="Times New Roman" w:hAnsi="Times New Roman" w:cs="Times New Roman"/>
          <w:sz w:val="24"/>
          <w:szCs w:val="24"/>
          <w:lang w:eastAsia="ru-RU"/>
        </w:rPr>
        <w:t xml:space="preserve">, ответственный за выдачу результата предоставления услуги, направляет </w:t>
      </w:r>
      <w:r w:rsidR="00626920" w:rsidRPr="00B339E5">
        <w:rPr>
          <w:rFonts w:ascii="Times New Roman" w:eastAsia="Times New Roman" w:hAnsi="Times New Roman" w:cs="Times New Roman"/>
          <w:sz w:val="24"/>
          <w:szCs w:val="24"/>
          <w:lang w:eastAsia="ru-RU"/>
        </w:rPr>
        <w:t>заявителю Решение</w:t>
      </w:r>
      <w:r w:rsidRPr="00B339E5">
        <w:rPr>
          <w:rFonts w:ascii="Times New Roman" w:eastAsia="Times New Roman" w:hAnsi="Times New Roman" w:cs="Times New Roman"/>
          <w:sz w:val="24"/>
          <w:szCs w:val="24"/>
          <w:lang w:eastAsia="ru-RU"/>
        </w:rPr>
        <w:t xml:space="preserve"> через организацию почтовой связи заказным письмом с уведомлением.</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3.18.1. </w:t>
      </w:r>
      <w:r w:rsidRPr="00B339E5">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3.18.2. Максимальный срок исполнения административной процедуры составляет </w:t>
      </w:r>
      <w:r w:rsidR="00C46FB0">
        <w:rPr>
          <w:rFonts w:ascii="Times New Roman" w:eastAsia="Times New Roman" w:hAnsi="Times New Roman" w:cs="Times New Roman"/>
          <w:sz w:val="24"/>
          <w:szCs w:val="24"/>
          <w:lang w:eastAsia="ru-RU"/>
        </w:rPr>
        <w:t>2 календарных дня</w:t>
      </w:r>
      <w:r w:rsidRPr="00B339E5">
        <w:rPr>
          <w:rFonts w:ascii="Times New Roman" w:eastAsia="Times New Roman" w:hAnsi="Times New Roman" w:cs="Times New Roman"/>
          <w:sz w:val="24"/>
          <w:szCs w:val="24"/>
          <w:lang w:eastAsia="ru-RU"/>
        </w:rPr>
        <w:t xml:space="preserve"> со дня поступления Решения сотруднику Органа, </w:t>
      </w:r>
      <w:r w:rsidRPr="00C46FB0">
        <w:rPr>
          <w:rFonts w:ascii="Times New Roman" w:eastAsia="Times New Roman" w:hAnsi="Times New Roman" w:cs="Times New Roman"/>
          <w:sz w:val="24"/>
          <w:szCs w:val="24"/>
          <w:lang w:eastAsia="ru-RU"/>
        </w:rPr>
        <w:t>МФЦ</w:t>
      </w:r>
      <w:r w:rsidRPr="00B339E5">
        <w:rPr>
          <w:rFonts w:ascii="Times New Roman" w:eastAsia="Times New Roman" w:hAnsi="Times New Roman" w:cs="Times New Roman"/>
          <w:sz w:val="24"/>
          <w:szCs w:val="24"/>
          <w:lang w:eastAsia="ru-RU"/>
        </w:rPr>
        <w:t>,</w:t>
      </w:r>
      <w:r w:rsidRPr="00B339E5">
        <w:rPr>
          <w:rFonts w:ascii="Times New Roman" w:eastAsia="Times New Roman" w:hAnsi="Times New Roman" w:cs="Times New Roman"/>
          <w:i/>
          <w:iCs/>
          <w:sz w:val="24"/>
          <w:szCs w:val="24"/>
          <w:lang w:eastAsia="ru-RU"/>
        </w:rPr>
        <w:t> </w:t>
      </w:r>
      <w:r w:rsidRPr="00B339E5">
        <w:rPr>
          <w:rFonts w:ascii="Times New Roman" w:eastAsia="Times New Roman" w:hAnsi="Times New Roman" w:cs="Times New Roman"/>
          <w:sz w:val="24"/>
          <w:szCs w:val="24"/>
          <w:lang w:eastAsia="ru-RU"/>
        </w:rPr>
        <w:t>ответственному за его выдачу. </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B339E5">
        <w:rPr>
          <w:rFonts w:ascii="Times New Roman" w:eastAsia="Calibri" w:hAnsi="Times New Roman" w:cs="Times New Roman"/>
          <w:sz w:val="24"/>
          <w:szCs w:val="24"/>
          <w:lang w:eastAsia="ru-RU"/>
        </w:rPr>
        <w:t>Решения.</w:t>
      </w:r>
    </w:p>
    <w:p w:rsidR="000706C4" w:rsidRDefault="000706C4" w:rsidP="00EB453F">
      <w:pPr>
        <w:widowControl w:val="0"/>
        <w:autoSpaceDE w:val="0"/>
        <w:autoSpaceDN w:val="0"/>
        <w:adjustRightInd w:val="0"/>
        <w:ind w:firstLine="709"/>
        <w:jc w:val="both"/>
        <w:outlineLvl w:val="1"/>
        <w:rPr>
          <w:rFonts w:ascii="Times New Roman" w:hAnsi="Times New Roman"/>
          <w:sz w:val="24"/>
          <w:szCs w:val="24"/>
        </w:rPr>
      </w:pPr>
      <w:r w:rsidRPr="00102DB7">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w:t>
      </w:r>
      <w:r>
        <w:rPr>
          <w:rFonts w:ascii="Times New Roman" w:hAnsi="Times New Roman"/>
          <w:sz w:val="24"/>
          <w:szCs w:val="24"/>
        </w:rPr>
        <w:t xml:space="preserve"> </w:t>
      </w:r>
      <w:r w:rsidRPr="00102DB7">
        <w:rPr>
          <w:rFonts w:ascii="Times New Roman" w:hAnsi="Times New Roman"/>
          <w:sz w:val="24"/>
          <w:szCs w:val="24"/>
        </w:rPr>
        <w:t>до статуса "исполнено".</w:t>
      </w:r>
    </w:p>
    <w:p w:rsidR="00EB453F" w:rsidRDefault="00892AF3" w:rsidP="000706C4">
      <w:pPr>
        <w:widowControl w:val="0"/>
        <w:autoSpaceDE w:val="0"/>
        <w:autoSpaceDN w:val="0"/>
        <w:adjustRightInd w:val="0"/>
        <w:ind w:firstLine="709"/>
        <w:jc w:val="both"/>
        <w:outlineLvl w:val="1"/>
        <w:rPr>
          <w:rFonts w:ascii="Times New Roman" w:hAnsi="Times New Roman"/>
          <w:sz w:val="24"/>
          <w:szCs w:val="24"/>
        </w:rPr>
      </w:pPr>
      <w:r>
        <w:rPr>
          <w:rFonts w:ascii="Times New Roman" w:hAnsi="Times New Roman" w:cs="Times New Roman"/>
          <w:sz w:val="24"/>
          <w:szCs w:val="24"/>
        </w:rPr>
        <w:t>3.18</w:t>
      </w:r>
      <w:r w:rsidR="00EB453F" w:rsidRPr="00B339E5">
        <w:rPr>
          <w:rFonts w:ascii="Times New Roman" w:hAnsi="Times New Roman" w:cs="Times New Roman"/>
          <w:sz w:val="24"/>
          <w:szCs w:val="24"/>
        </w:rPr>
        <w:t xml:space="preserve">.4. </w:t>
      </w:r>
      <w:r w:rsidR="000706C4" w:rsidRPr="00102DB7">
        <w:rPr>
          <w:rFonts w:ascii="Times New Roman" w:hAnsi="Times New Roman"/>
          <w:sz w:val="24"/>
          <w:szCs w:val="24"/>
        </w:rPr>
        <w:t>Иных действий, необходимых для предоставления муниципальной услуги нет</w:t>
      </w:r>
      <w:r w:rsidR="000706C4">
        <w:rPr>
          <w:rFonts w:ascii="Times New Roman" w:hAnsi="Times New Roman"/>
          <w:sz w:val="24"/>
          <w:szCs w:val="24"/>
        </w:rPr>
        <w:t>.</w:t>
      </w:r>
    </w:p>
    <w:p w:rsidR="000706C4" w:rsidRPr="00B339E5" w:rsidRDefault="000706C4" w:rsidP="000706C4">
      <w:pPr>
        <w:widowControl w:val="0"/>
        <w:autoSpaceDE w:val="0"/>
        <w:autoSpaceDN w:val="0"/>
        <w:adjustRightInd w:val="0"/>
        <w:ind w:firstLine="709"/>
        <w:jc w:val="both"/>
        <w:outlineLvl w:val="1"/>
        <w:rPr>
          <w:rFonts w:ascii="Times New Roman" w:eastAsiaTheme="minorEastAsia" w:hAnsi="Times New Roman" w:cs="Times New Roman"/>
          <w:b/>
          <w:sz w:val="24"/>
          <w:szCs w:val="24"/>
          <w:lang w:eastAsia="ru-RU"/>
        </w:rPr>
      </w:pPr>
    </w:p>
    <w:p w:rsidR="00EB453F" w:rsidRPr="00B339E5" w:rsidRDefault="00EB453F" w:rsidP="00EB453F">
      <w:pPr>
        <w:widowControl w:val="0"/>
        <w:autoSpaceDE w:val="0"/>
        <w:autoSpaceDN w:val="0"/>
        <w:adjustRightInd w:val="0"/>
        <w:jc w:val="center"/>
        <w:outlineLvl w:val="0"/>
        <w:rPr>
          <w:rFonts w:ascii="Times New Roman" w:eastAsiaTheme="minorEastAsia" w:hAnsi="Times New Roman" w:cs="Times New Roman"/>
          <w:b/>
          <w:sz w:val="24"/>
          <w:szCs w:val="24"/>
          <w:lang w:eastAsia="ru-RU"/>
        </w:rPr>
      </w:pPr>
      <w:r w:rsidRPr="00B339E5">
        <w:rPr>
          <w:rFonts w:ascii="Times New Roman" w:eastAsiaTheme="minorEastAsia"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EB453F" w:rsidRPr="00B339E5" w:rsidRDefault="00EB453F" w:rsidP="00EB453F">
      <w:pPr>
        <w:widowControl w:val="0"/>
        <w:autoSpaceDE w:val="0"/>
        <w:autoSpaceDN w:val="0"/>
        <w:adjustRightInd w:val="0"/>
        <w:jc w:val="center"/>
        <w:rPr>
          <w:rFonts w:ascii="Times New Roman" w:eastAsiaTheme="minorEastAsia"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Times New Roman" w:hAnsi="Times New Roman" w:cs="Times New Roman"/>
          <w:sz w:val="24"/>
          <w:szCs w:val="24"/>
          <w:lang w:eastAsia="ru-RU"/>
        </w:rPr>
        <w:t xml:space="preserve">3.19. В случае выявления заявителем опечаток, ошибок в полученном заявителем </w:t>
      </w:r>
      <w:r w:rsidRPr="00B339E5">
        <w:rPr>
          <w:rFonts w:ascii="Times New Roman" w:eastAsia="Times New Roman" w:hAnsi="Times New Roman" w:cs="Times New Roman"/>
          <w:sz w:val="24"/>
          <w:szCs w:val="24"/>
          <w:lang w:eastAsia="ru-RU"/>
        </w:rPr>
        <w:lastRenderedPageBreak/>
        <w:t xml:space="preserve">документе, являющемся результатом предоставления муниципальной услуги, заявитель вправе обратиться в </w:t>
      </w:r>
      <w:r w:rsidRPr="00B339E5">
        <w:rPr>
          <w:rFonts w:ascii="Times New Roman" w:eastAsia="Calibri" w:hAnsi="Times New Roman" w:cs="Times New Roman"/>
          <w:sz w:val="24"/>
          <w:szCs w:val="24"/>
        </w:rPr>
        <w:t>Орган</w:t>
      </w:r>
      <w:r w:rsidRPr="00B339E5">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rPr>
      </w:pPr>
      <w:r w:rsidRPr="00B339E5">
        <w:rPr>
          <w:rFonts w:ascii="Times New Roman" w:eastAsia="Calibri" w:hAnsi="Times New Roman" w:cs="Times New Roman"/>
          <w:sz w:val="24"/>
          <w:szCs w:val="24"/>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B453F" w:rsidRPr="00B339E5" w:rsidRDefault="00EB453F" w:rsidP="00EB453F">
      <w:pPr>
        <w:widowControl w:val="0"/>
        <w:numPr>
          <w:ilvl w:val="0"/>
          <w:numId w:val="14"/>
        </w:numPr>
        <w:autoSpaceDE w:val="0"/>
        <w:autoSpaceDN w:val="0"/>
        <w:adjustRightInd w:val="0"/>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C46FB0">
        <w:rPr>
          <w:rFonts w:ascii="Times New Roman" w:eastAsia="Times New Roman" w:hAnsi="Times New Roman" w:cs="Times New Roman"/>
          <w:sz w:val="24"/>
          <w:szCs w:val="24"/>
          <w:lang w:eastAsia="ru-RU"/>
        </w:rPr>
        <w:t>за исключением положений, касающихся возможности представлять документы в электронном виде</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3.19.</w:t>
      </w:r>
      <w:r w:rsidR="00626920" w:rsidRPr="00B339E5">
        <w:rPr>
          <w:rFonts w:ascii="Times New Roman" w:eastAsia="Times New Roman" w:hAnsi="Times New Roman" w:cs="Times New Roman"/>
          <w:sz w:val="24"/>
          <w:szCs w:val="24"/>
          <w:lang w:eastAsia="ru-RU"/>
        </w:rPr>
        <w:t>3. Основанием</w:t>
      </w:r>
      <w:r w:rsidRPr="00B339E5">
        <w:rPr>
          <w:rFonts w:ascii="Times New Roman" w:eastAsia="Times New Roman" w:hAnsi="Times New Roman" w:cs="Times New Roman"/>
          <w:sz w:val="24"/>
          <w:szCs w:val="24"/>
          <w:lang w:eastAsia="ru-RU"/>
        </w:rPr>
        <w:t xml:space="preserve">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B453F" w:rsidRPr="00B339E5" w:rsidRDefault="00EB453F" w:rsidP="00EB453F">
      <w:pPr>
        <w:numPr>
          <w:ilvl w:val="0"/>
          <w:numId w:val="17"/>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B339E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и готовит 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spacing w:line="252" w:lineRule="auto"/>
        <w:ind w:firstLine="709"/>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w:t>
      </w:r>
      <w:r w:rsidRPr="00B339E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 xml:space="preserve"> не допускается:</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B453F" w:rsidRPr="00B339E5" w:rsidRDefault="00EB453F" w:rsidP="00EB453F">
      <w:pPr>
        <w:numPr>
          <w:ilvl w:val="0"/>
          <w:numId w:val="15"/>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3.19.4. Критерием принятия решения</w:t>
      </w:r>
      <w:r w:rsidRPr="00B339E5">
        <w:rPr>
          <w:rFonts w:ascii="Times New Roman" w:eastAsia="Times New Roman" w:hAnsi="Times New Roman" w:cs="Times New Roman"/>
          <w:sz w:val="24"/>
          <w:szCs w:val="24"/>
          <w:lang w:eastAsia="ru-RU"/>
        </w:rPr>
        <w:t xml:space="preserve"> об исправлении опечаток и (или) ошибок </w:t>
      </w:r>
      <w:r w:rsidRPr="00B339E5">
        <w:rPr>
          <w:rFonts w:ascii="Times New Roman" w:eastAsia="Calibri" w:hAnsi="Times New Roman" w:cs="Times New Roman"/>
          <w:sz w:val="24"/>
          <w:szCs w:val="24"/>
          <w:lang w:eastAsia="ru-RU"/>
        </w:rPr>
        <w:t xml:space="preserve">является наличие </w:t>
      </w:r>
      <w:r w:rsidRPr="00B339E5">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B339E5">
        <w:rPr>
          <w:rFonts w:ascii="Times New Roman" w:eastAsia="Calibri" w:hAnsi="Times New Roman" w:cs="Times New Roman"/>
          <w:sz w:val="24"/>
          <w:szCs w:val="24"/>
          <w:lang w:eastAsia="ru-RU"/>
        </w:rPr>
        <w:t xml:space="preserve">. </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B339E5">
        <w:rPr>
          <w:rFonts w:ascii="Times New Roman" w:eastAsia="Calibri" w:hAnsi="Times New Roman" w:cs="Times New Roman"/>
          <w:sz w:val="24"/>
          <w:szCs w:val="24"/>
          <w:lang w:eastAsia="ru-RU"/>
        </w:rPr>
        <w:t xml:space="preserve">3.19.5. Максимальный срок исполнения административной процедуры составляет не более 5 календарных дней со дня </w:t>
      </w:r>
      <w:r w:rsidRPr="00B339E5">
        <w:rPr>
          <w:rFonts w:ascii="Times New Roman" w:eastAsia="Times New Roman" w:hAnsi="Times New Roman" w:cs="Times New Roman"/>
          <w:sz w:val="24"/>
          <w:szCs w:val="24"/>
          <w:lang w:eastAsia="ru-RU"/>
        </w:rPr>
        <w:t>поступления в Орган</w:t>
      </w:r>
      <w:r w:rsidR="000706C4">
        <w:rPr>
          <w:rFonts w:ascii="Times New Roman" w:eastAsia="Times New Roman" w:hAnsi="Times New Roman" w:cs="Times New Roman"/>
          <w:sz w:val="24"/>
          <w:szCs w:val="24"/>
          <w:lang w:eastAsia="ru-RU"/>
        </w:rPr>
        <w:t xml:space="preserve"> </w:t>
      </w:r>
      <w:r w:rsidRPr="00B339E5">
        <w:rPr>
          <w:rFonts w:ascii="Times New Roman" w:eastAsia="Times New Roman" w:hAnsi="Times New Roman" w:cs="Times New Roman"/>
          <w:sz w:val="24"/>
          <w:szCs w:val="24"/>
          <w:lang w:eastAsia="ru-RU"/>
        </w:rPr>
        <w:t>заявления об исправлении опечаток и (или) ошибок.</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3.19.6. Результатом процедуры является:</w:t>
      </w:r>
    </w:p>
    <w:p w:rsidR="00EB453F" w:rsidRPr="00B339E5" w:rsidRDefault="00EB453F" w:rsidP="00EB453F">
      <w:pPr>
        <w:numPr>
          <w:ilvl w:val="0"/>
          <w:numId w:val="16"/>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lastRenderedPageBreak/>
        <w:t>исправленные документы, являющиеся результатом предоставления муниципальной услуги;</w:t>
      </w:r>
    </w:p>
    <w:p w:rsidR="00EB453F" w:rsidRPr="00B339E5" w:rsidRDefault="00EB453F" w:rsidP="00EB453F">
      <w:pPr>
        <w:numPr>
          <w:ilvl w:val="0"/>
          <w:numId w:val="18"/>
        </w:numPr>
        <w:spacing w:line="252" w:lineRule="auto"/>
        <w:contextualSpacing/>
        <w:jc w:val="both"/>
        <w:rPr>
          <w:rFonts w:ascii="Times New Roman" w:eastAsia="Times New Roman" w:hAnsi="Times New Roman" w:cs="Times New Roman"/>
          <w:sz w:val="24"/>
          <w:szCs w:val="24"/>
          <w:lang w:eastAsia="ru-RU"/>
        </w:rPr>
      </w:pPr>
      <w:r w:rsidRPr="00B339E5">
        <w:rPr>
          <w:rFonts w:ascii="Times New Roman" w:eastAsia="Times New Roman" w:hAnsi="Times New Roman" w:cs="Times New Roman"/>
          <w:sz w:val="24"/>
          <w:szCs w:val="24"/>
          <w:lang w:eastAsia="ru-RU"/>
        </w:rPr>
        <w:t xml:space="preserve">мотивированный отказ в исправлении </w:t>
      </w:r>
      <w:r w:rsidRPr="00B339E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B339E5">
        <w:rPr>
          <w:rFonts w:ascii="Times New Roman" w:eastAsia="Times New Roman" w:hAnsi="Times New Roman" w:cs="Times New Roman"/>
          <w:sz w:val="24"/>
          <w:szCs w:val="24"/>
          <w:lang w:eastAsia="ru-RU"/>
        </w:rPr>
        <w:t>.</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3.18 настоящего Регламента.</w:t>
      </w:r>
    </w:p>
    <w:p w:rsidR="00EB453F" w:rsidRPr="00B339E5"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r w:rsidR="000706C4" w:rsidRPr="000706C4">
        <w:rPr>
          <w:rFonts w:ascii="Times New Roman" w:eastAsia="Times New Roman" w:hAnsi="Times New Roman"/>
          <w:sz w:val="24"/>
          <w:szCs w:val="24"/>
          <w:lang w:eastAsia="ru-RU"/>
        </w:rPr>
        <w:t xml:space="preserve"> </w:t>
      </w:r>
      <w:r w:rsidR="000706C4" w:rsidRPr="007B6D03">
        <w:rPr>
          <w:rFonts w:ascii="Times New Roman" w:eastAsia="Times New Roman" w:hAnsi="Times New Roman"/>
          <w:sz w:val="24"/>
          <w:szCs w:val="24"/>
          <w:lang w:eastAsia="ru-RU"/>
        </w:rPr>
        <w:t>специалистом ответственным за выдачу результата предоставления муниципальной услуги.</w:t>
      </w:r>
    </w:p>
    <w:p w:rsidR="00EB453F" w:rsidRPr="000706C4" w:rsidRDefault="00EB453F" w:rsidP="00EB453F">
      <w:pPr>
        <w:widowControl w:val="0"/>
        <w:autoSpaceDE w:val="0"/>
        <w:autoSpaceDN w:val="0"/>
        <w:adjustRightInd w:val="0"/>
        <w:ind w:firstLine="709"/>
        <w:jc w:val="both"/>
        <w:rPr>
          <w:rFonts w:ascii="Times New Roman" w:eastAsia="Calibri" w:hAnsi="Times New Roman" w:cs="Times New Roman"/>
          <w:sz w:val="24"/>
          <w:szCs w:val="24"/>
          <w:lang w:eastAsia="ru-RU"/>
        </w:rPr>
      </w:pPr>
      <w:r w:rsidRPr="000706C4">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B453F" w:rsidRPr="00B339E5" w:rsidRDefault="00EB453F" w:rsidP="00EB453F">
      <w:pPr>
        <w:widowControl w:val="0"/>
        <w:autoSpaceDE w:val="0"/>
        <w:autoSpaceDN w:val="0"/>
        <w:adjustRightInd w:val="0"/>
        <w:ind w:firstLine="709"/>
        <w:jc w:val="both"/>
        <w:rPr>
          <w:rFonts w:ascii="Times New Roman" w:eastAsiaTheme="minorEastAsia" w:hAnsi="Times New Roman" w:cs="Times New Roman"/>
          <w:sz w:val="24"/>
          <w:szCs w:val="24"/>
          <w:lang w:eastAsia="ru-RU"/>
        </w:rPr>
      </w:pPr>
    </w:p>
    <w:p w:rsidR="00B57670" w:rsidRPr="00626920" w:rsidRDefault="00B57670" w:rsidP="00B57670">
      <w:pPr>
        <w:widowControl w:val="0"/>
        <w:autoSpaceDE w:val="0"/>
        <w:autoSpaceDN w:val="0"/>
        <w:adjustRightInd w:val="0"/>
        <w:ind w:firstLine="709"/>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Выдача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 Заявитель вправе обратиться в Орган с заявлением о выдаче дубликата выданных в результате предоставления муниципальной услуги документов.</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лично;</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через организацию почтовой связи.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Прием и регистрация заявления о выдаче дубликата ошибок осуществляется в соответствии с пунктом 3.15 настоящего Административного регламента.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3.20.3. По результатам рассмотрения заявления о выдаче дубликата специалист Органа в течение 2 рабочих дней со дня получения заявления: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принимает решение об отказе в выдаче дубликата документов, выданных в результате предоставления муниципальной услуги, и готовит мотивированный отказ в о выдаче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Выдача дубликата документов, выданных в результате предоставления муниципальной услуги или решение об отказе в выдаче дубликата документов, выданных в результате предоставления муниципальной услуги, осуществляется специалистом Органа в течение 2 рабочих дней с момента принятия решения.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3.20.4. 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3.20.6. Результатом процедуры является:</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дубликат документов, являющиеся результатом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мотивированный отказ в выдаче дубликата документов, выданных в результате предоставления муниципальной услуги.</w:t>
      </w:r>
    </w:p>
    <w:p w:rsidR="00B57670" w:rsidRPr="0062692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Выдача заявителю дубликата документа производится в порядке, установленном пунктом 3.18 настоящего Административного регламента.</w:t>
      </w:r>
    </w:p>
    <w:p w:rsidR="00B57670" w:rsidRPr="00B57670" w:rsidRDefault="00B57670" w:rsidP="00B5767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3.20.7. Способом фиксации результата процедуры является регистрация специалистом Органа принятого решения в журнале исходящей документации.</w:t>
      </w:r>
    </w:p>
    <w:p w:rsidR="00EB453F" w:rsidRPr="00B339E5" w:rsidRDefault="00EB453F" w:rsidP="00EB453F">
      <w:pPr>
        <w:widowControl w:val="0"/>
        <w:autoSpaceDE w:val="0"/>
        <w:autoSpaceDN w:val="0"/>
        <w:adjustRightInd w:val="0"/>
        <w:ind w:firstLine="709"/>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center"/>
        <w:outlineLvl w:val="1"/>
        <w:rPr>
          <w:rFonts w:ascii="Times New Roman" w:hAnsi="Times New Roman" w:cs="Times New Roman"/>
          <w:b/>
          <w:sz w:val="24"/>
          <w:szCs w:val="24"/>
        </w:rPr>
      </w:pPr>
      <w:r w:rsidRPr="00B339E5">
        <w:rPr>
          <w:rFonts w:ascii="Times New Roman" w:hAnsi="Times New Roman" w:cs="Times New Roman"/>
          <w:b/>
          <w:sz w:val="24"/>
          <w:szCs w:val="24"/>
        </w:rPr>
        <w:t>IV. Формы контроля за исполнением</w:t>
      </w:r>
    </w:p>
    <w:p w:rsidR="00EB453F" w:rsidRPr="00B339E5" w:rsidRDefault="00EB453F" w:rsidP="00EB453F">
      <w:pPr>
        <w:widowControl w:val="0"/>
        <w:autoSpaceDE w:val="0"/>
        <w:autoSpaceDN w:val="0"/>
        <w:adjustRightInd w:val="0"/>
        <w:ind w:firstLine="709"/>
        <w:jc w:val="center"/>
        <w:rPr>
          <w:rFonts w:ascii="Times New Roman" w:hAnsi="Times New Roman" w:cs="Times New Roman"/>
          <w:b/>
          <w:sz w:val="24"/>
          <w:szCs w:val="24"/>
        </w:rPr>
      </w:pPr>
      <w:r w:rsidRPr="00B339E5">
        <w:rPr>
          <w:rFonts w:ascii="Times New Roman" w:hAnsi="Times New Roman" w:cs="Times New Roman"/>
          <w:b/>
          <w:sz w:val="24"/>
          <w:szCs w:val="24"/>
        </w:rPr>
        <w:t>административного регламента</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EB453F" w:rsidRPr="00B339E5" w:rsidRDefault="00EB453F" w:rsidP="00EB453F">
      <w:pPr>
        <w:jc w:val="center"/>
        <w:rPr>
          <w:rFonts w:ascii="Times New Roman" w:eastAsia="Times New Roman" w:hAnsi="Times New Roman" w:cs="Times New Roman"/>
          <w:sz w:val="24"/>
          <w:szCs w:val="24"/>
          <w:lang w:eastAsia="ru-RU"/>
        </w:rPr>
      </w:pPr>
      <w:bookmarkStart w:id="14" w:name="Par368"/>
      <w:bookmarkEnd w:id="14"/>
      <w:r w:rsidRPr="00B339E5">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B339E5">
        <w:rPr>
          <w:rFonts w:ascii="Times New Roman" w:eastAsia="Times New Roman" w:hAnsi="Times New Roman" w:cs="Times New Roman"/>
          <w:color w:val="000000"/>
          <w:sz w:val="24"/>
          <w:szCs w:val="24"/>
          <w:lang w:eastAsia="ru-RU"/>
        </w:rPr>
        <w:t>, </w:t>
      </w:r>
      <w:r w:rsidRPr="00B339E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B453F" w:rsidRPr="00B339E5" w:rsidRDefault="00EB453F" w:rsidP="00EB453F">
      <w:pPr>
        <w:widowControl w:val="0"/>
        <w:autoSpaceDE w:val="0"/>
        <w:autoSpaceDN w:val="0"/>
        <w:adjustRightInd w:val="0"/>
        <w:ind w:firstLine="709"/>
        <w:jc w:val="both"/>
        <w:rPr>
          <w:rFonts w:ascii="Times New Roman" w:hAnsi="Times New Roman" w:cs="Times New Roman"/>
          <w:sz w:val="24"/>
          <w:szCs w:val="24"/>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626920">
        <w:rPr>
          <w:rFonts w:ascii="Times New Roman" w:eastAsia="Times New Roman" w:hAnsi="Times New Roman" w:cs="Times New Roman"/>
          <w:sz w:val="24"/>
          <w:szCs w:val="24"/>
          <w:lang w:eastAsia="ru-RU"/>
        </w:rPr>
        <w:t xml:space="preserve">муниципальной </w:t>
      </w:r>
      <w:r w:rsidRPr="00626920">
        <w:rPr>
          <w:rFonts w:ascii="Times New Roman" w:eastAsia="Calibri" w:hAnsi="Times New Roman" w:cs="Times New Roman"/>
          <w:sz w:val="24"/>
          <w:szCs w:val="24"/>
          <w:lang w:eastAsia="ru-RU"/>
        </w:rPr>
        <w:t>услуги, осуществляет глава</w:t>
      </w:r>
      <w:r w:rsidRPr="00626920">
        <w:rPr>
          <w:rFonts w:ascii="Times New Roman" w:eastAsia="Times New Roman" w:hAnsi="Times New Roman" w:cs="Times New Roman"/>
          <w:sz w:val="24"/>
          <w:szCs w:val="24"/>
          <w:lang w:eastAsia="ru-RU"/>
        </w:rPr>
        <w:t xml:space="preserve"> сельского поселения «Гагшор» (далее – Глава поселения.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4.2. </w:t>
      </w:r>
      <w:r w:rsidRPr="00626920">
        <w:rPr>
          <w:rFonts w:ascii="Times New Roman" w:eastAsia="Times New Roman" w:hAnsi="Times New Roman" w:cs="Times New Roman"/>
          <w:sz w:val="24"/>
          <w:szCs w:val="24"/>
          <w:lang w:eastAsia="ru-RU"/>
        </w:rPr>
        <w:t>Контроль за деятельностью Органа по предоставлению муниципальной услуги осуществляется Главой поселения</w:t>
      </w:r>
      <w:r w:rsidRPr="00626920">
        <w:rPr>
          <w:rFonts w:ascii="Times New Roman" w:eastAsia="Calibri"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 Контроль за исполнением настоящего Административного регламента сотрудниками МФЦ осуществляется руководителем МФЦ.</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bookmarkStart w:id="15" w:name="Par377"/>
      <w:bookmarkEnd w:id="15"/>
      <w:r w:rsidRPr="00626920">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4.3. Контроль полноты и качества предоставления </w:t>
      </w:r>
      <w:r w:rsidRPr="00626920">
        <w:rPr>
          <w:rFonts w:ascii="Times New Roman" w:eastAsia="Times New Roman" w:hAnsi="Times New Roman" w:cs="Times New Roman"/>
          <w:sz w:val="24"/>
          <w:szCs w:val="24"/>
          <w:lang w:eastAsia="ru-RU"/>
        </w:rPr>
        <w:t>муниципальной</w:t>
      </w:r>
      <w:r w:rsidRPr="00626920">
        <w:rPr>
          <w:rFonts w:ascii="Times New Roman" w:eastAsia="Calibri" w:hAnsi="Times New Roman" w:cs="Times New Roman"/>
          <w:sz w:val="24"/>
          <w:szCs w:val="24"/>
          <w:lang w:eastAsia="ru-RU"/>
        </w:rPr>
        <w:t xml:space="preserve"> услуги осуществляется путем проведения плановых и внеплановых проверок.</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Плановые проверки проводятся в соответствии с планом работы Органа, но не реже 1 раза в три года.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6" w:name="Par387"/>
      <w:bookmarkEnd w:id="16"/>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4.6. Должностные лица, ответственные за предоставление </w:t>
      </w:r>
      <w:r w:rsidRPr="00626920">
        <w:rPr>
          <w:rFonts w:ascii="Times New Roman" w:eastAsia="Times New Roman" w:hAnsi="Times New Roman" w:cs="Times New Roman"/>
          <w:sz w:val="24"/>
          <w:szCs w:val="24"/>
          <w:lang w:eastAsia="ru-RU"/>
        </w:rPr>
        <w:t>муниципальной</w:t>
      </w:r>
      <w:r w:rsidRPr="00626920">
        <w:rPr>
          <w:rFonts w:ascii="Times New Roman" w:eastAsia="Calibri" w:hAnsi="Times New Roman" w:cs="Times New Roman"/>
          <w:sz w:val="24"/>
          <w:szCs w:val="24"/>
          <w:lang w:eastAsia="ru-RU"/>
        </w:rPr>
        <w:t xml:space="preserve"> услуги, несут</w:t>
      </w:r>
      <w:r w:rsidRPr="00626920">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 </w:t>
      </w:r>
      <w:r w:rsidRPr="00626920">
        <w:rPr>
          <w:rFonts w:ascii="Times New Roman" w:eastAsia="Times New Roman" w:hAnsi="Times New Roman" w:cs="Times New Roman"/>
          <w:sz w:val="24"/>
          <w:szCs w:val="24"/>
          <w:lang w:eastAsia="ru-RU"/>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626920" w:rsidRPr="00626920" w:rsidRDefault="00626920" w:rsidP="00626920">
      <w:pPr>
        <w:widowControl w:val="0"/>
        <w:autoSpaceDE w:val="0"/>
        <w:autoSpaceDN w:val="0"/>
        <w:adjustRightInd w:val="0"/>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2"/>
        <w:rPr>
          <w:rFonts w:ascii="Times New Roman" w:eastAsia="Calibri" w:hAnsi="Times New Roman" w:cs="Times New Roman"/>
          <w:b/>
          <w:sz w:val="24"/>
          <w:szCs w:val="24"/>
          <w:lang w:eastAsia="ru-RU"/>
        </w:rPr>
      </w:pPr>
      <w:bookmarkStart w:id="17" w:name="Par394"/>
      <w:bookmarkEnd w:id="17"/>
      <w:r w:rsidRPr="00626920">
        <w:rPr>
          <w:rFonts w:ascii="Times New Roman" w:eastAsia="Calibri" w:hAnsi="Times New Roman" w:cs="Times New Roman"/>
          <w:b/>
          <w:sz w:val="24"/>
          <w:szCs w:val="24"/>
          <w:lang w:eastAsia="ru-RU"/>
        </w:rPr>
        <w:lastRenderedPageBreak/>
        <w:t>Положения, характеризующие требования к порядку и формам</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 xml:space="preserve">контроля за предоставлением </w:t>
      </w:r>
      <w:r w:rsidRPr="00626920">
        <w:rPr>
          <w:rFonts w:ascii="Times New Roman" w:eastAsia="Times New Roman" w:hAnsi="Times New Roman" w:cs="Times New Roman"/>
          <w:b/>
          <w:sz w:val="24"/>
          <w:szCs w:val="24"/>
          <w:lang w:eastAsia="ru-RU"/>
        </w:rPr>
        <w:t>муниципальной</w:t>
      </w:r>
      <w:r w:rsidRPr="00626920">
        <w:rPr>
          <w:rFonts w:ascii="Times New Roman" w:eastAsia="Calibri" w:hAnsi="Times New Roman" w:cs="Times New Roman"/>
          <w:b/>
          <w:sz w:val="24"/>
          <w:szCs w:val="24"/>
          <w:lang w:eastAsia="ru-RU"/>
        </w:rPr>
        <w:t xml:space="preserve"> услуги</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со стороны граждан, их объединений и организаций</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4.7. </w:t>
      </w:r>
      <w:r w:rsidRPr="00626920">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bookmarkStart w:id="18" w:name="Par402"/>
      <w:bookmarkEnd w:id="18"/>
      <w:r w:rsidRPr="00626920">
        <w:rPr>
          <w:rFonts w:ascii="Times New Roman" w:eastAsia="Times New Roman" w:hAnsi="Times New Roman" w:cs="Arial"/>
          <w:b/>
          <w:sz w:val="24"/>
          <w:szCs w:val="24"/>
          <w:lang w:val="en-US" w:eastAsia="ru-RU"/>
        </w:rPr>
        <w:t>V</w:t>
      </w:r>
      <w:r w:rsidRPr="00626920">
        <w:rPr>
          <w:rFonts w:ascii="Times New Roman" w:eastAsia="Times New Roman" w:hAnsi="Times New Roman" w:cs="Arial"/>
          <w:b/>
          <w:sz w:val="24"/>
          <w:szCs w:val="24"/>
          <w:lang w:eastAsia="ru-RU"/>
        </w:rPr>
        <w:t xml:space="preserve">. </w:t>
      </w:r>
      <w:r w:rsidRPr="00626920">
        <w:rPr>
          <w:rFonts w:ascii="Times New Roman" w:eastAsia="Times New Roman" w:hAnsi="Times New Roman" w:cs="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626920" w:rsidRPr="00626920" w:rsidRDefault="00626920" w:rsidP="00626920">
      <w:pPr>
        <w:widowControl w:val="0"/>
        <w:autoSpaceDE w:val="0"/>
        <w:autoSpaceDN w:val="0"/>
        <w:adjustRightInd w:val="0"/>
        <w:ind w:firstLine="709"/>
        <w:jc w:val="center"/>
        <w:outlineLvl w:val="1"/>
        <w:rPr>
          <w:rFonts w:ascii="Times New Roman" w:eastAsia="Times New Roman" w:hAnsi="Times New Roman" w:cs="Times New Roman"/>
          <w:b/>
          <w:bCs/>
          <w:sz w:val="24"/>
          <w:szCs w:val="24"/>
          <w:lang w:eastAsia="ru-RU"/>
        </w:rPr>
      </w:pP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Указанная в настоящем разделе информация подлежит размещению на официальном сайте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626920" w:rsidRPr="00626920" w:rsidRDefault="00626920" w:rsidP="00626920">
      <w:pPr>
        <w:autoSpaceDE w:val="0"/>
        <w:autoSpaceDN w:val="0"/>
        <w:adjustRightInd w:val="0"/>
        <w:outlineLvl w:val="1"/>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626920">
        <w:rPr>
          <w:rFonts w:ascii="Times New Roman" w:eastAsia="Times New Roman" w:hAnsi="Times New Roman" w:cs="Times New Roman"/>
          <w:b/>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b/>
          <w:sz w:val="24"/>
          <w:szCs w:val="24"/>
          <w:lang w:eastAsia="ru-RU"/>
        </w:rPr>
        <w:t>, или их работников при предоставлении муниципальной услуги</w:t>
      </w:r>
    </w:p>
    <w:p w:rsidR="00626920" w:rsidRPr="00626920" w:rsidRDefault="00626920" w:rsidP="00626920">
      <w:pPr>
        <w:widowControl w:val="0"/>
        <w:autoSpaceDE w:val="0"/>
        <w:autoSpaceDN w:val="0"/>
        <w:adjustRightInd w:val="0"/>
        <w:jc w:val="center"/>
        <w:rPr>
          <w:rFonts w:ascii="Times New Roman" w:eastAsia="Times New Roman"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w:t>
      </w:r>
      <w:r w:rsidRPr="00626920">
        <w:rPr>
          <w:rFonts w:ascii="Times New Roman" w:eastAsia="Times New Roman" w:hAnsi="Times New Roman" w:cs="Times New Roman"/>
          <w:sz w:val="24"/>
          <w:szCs w:val="24"/>
          <w:lang w:eastAsia="ru-RU"/>
        </w:rPr>
        <w:t>МФЦ, его работника, при предоставлении муниципальной услуги</w:t>
      </w:r>
      <w:r w:rsidRPr="00626920">
        <w:rPr>
          <w:rFonts w:ascii="Times New Roman" w:eastAsia="Calibri" w:hAnsi="Times New Roman" w:cs="Times New Roman"/>
          <w:sz w:val="24"/>
          <w:szCs w:val="24"/>
          <w:lang w:eastAsia="ru-RU"/>
        </w:rPr>
        <w:t xml:space="preserve"> в досудебном порядке.</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Организации, указанные в части 1.1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b/>
          <w:bCs/>
          <w:sz w:val="24"/>
          <w:szCs w:val="24"/>
          <w:lang w:eastAsia="ru-RU"/>
        </w:rPr>
        <w:t xml:space="preserve"> </w:t>
      </w:r>
      <w:r w:rsidRPr="00626920">
        <w:rPr>
          <w:rFonts w:ascii="Times New Roman" w:eastAsia="Times New Roman" w:hAnsi="Times New Roman" w:cs="Times New Roman"/>
          <w:sz w:val="24"/>
          <w:szCs w:val="24"/>
          <w:lang w:eastAsia="ru-RU"/>
        </w:rPr>
        <w:t>в Республике Коми отсутствуют.</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Предмет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1) нарушение срока регистрации запроса заявителя о предоставлении муниципальной услуги, </w:t>
      </w:r>
      <w:r w:rsidRPr="00626920">
        <w:rPr>
          <w:rFonts w:ascii="Times New Roman" w:eastAsia="Times New Roman" w:hAnsi="Times New Roman" w:cs="Times New Roman"/>
          <w:sz w:val="24"/>
          <w:szCs w:val="24"/>
          <w:lang w:eastAsia="ru-RU"/>
        </w:rPr>
        <w:t xml:space="preserve">запроса, указанного в статье 15.1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2) нарушение срока предоставления муниципальной услуги. </w:t>
      </w:r>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w:t>
      </w:r>
      <w:r w:rsidRPr="00626920">
        <w:rPr>
          <w:rFonts w:ascii="Times New Roman" w:eastAsia="Times New Roman" w:hAnsi="Times New Roman" w:cs="Times New Roman"/>
          <w:sz w:val="24"/>
          <w:szCs w:val="24"/>
          <w:lang w:eastAsia="ru-RU"/>
        </w:rPr>
        <w:lastRenderedPageBreak/>
        <w:t xml:space="preserve">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26920" w:rsidDel="00124B72">
        <w:rPr>
          <w:rFonts w:ascii="Times New Roman" w:eastAsia="Calibri" w:hAnsi="Times New Roman" w:cs="Times New Roman"/>
          <w:sz w:val="24"/>
          <w:szCs w:val="24"/>
          <w:lang w:eastAsia="ru-RU"/>
        </w:rPr>
        <w:t xml:space="preserve"> </w:t>
      </w:r>
      <w:r w:rsidRPr="00626920">
        <w:rPr>
          <w:rFonts w:ascii="Times New Roman" w:eastAsia="Calibri" w:hAnsi="Times New Roman" w:cs="Times New Roman"/>
          <w:sz w:val="24"/>
          <w:szCs w:val="24"/>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626920">
        <w:rPr>
          <w:rFonts w:ascii="Times New Roman" w:eastAsia="Times New Roman" w:hAnsi="Times New Roman" w:cs="Times New Roman"/>
          <w:sz w:val="24"/>
          <w:szCs w:val="24"/>
          <w:lang w:eastAsia="ru-RU"/>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Calibri"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7) отказ Органа, его должностного лица, </w:t>
      </w:r>
      <w:r w:rsidRPr="00626920">
        <w:rPr>
          <w:rFonts w:ascii="Times New Roman" w:eastAsia="Times New Roman" w:hAnsi="Times New Roman" w:cs="Times New Roman"/>
          <w:sz w:val="24"/>
          <w:szCs w:val="24"/>
          <w:lang w:eastAsia="ru-RU"/>
        </w:rPr>
        <w:t xml:space="preserve">МФЦ, работника МФЦ, организаций, предусмотренных частью 1.1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 или их работников</w:t>
      </w:r>
      <w:r w:rsidRPr="00626920">
        <w:rPr>
          <w:rFonts w:ascii="Times New Roman" w:eastAsia="Calibri" w:hAnsi="Times New Roman" w:cs="Times New Roman"/>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26920">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Times New Roman" w:hAnsi="Times New Roman" w:cs="Times New Roman"/>
          <w:sz w:val="24"/>
          <w:szCs w:val="24"/>
          <w:lang w:eastAsia="ru-RU"/>
        </w:rPr>
        <w:t>10)</w:t>
      </w:r>
      <w:r w:rsidRPr="00626920">
        <w:rPr>
          <w:rFonts w:ascii="Times New Roman" w:eastAsia="Calibri" w:hAnsi="Times New Roman" w:cs="Times New Roman"/>
          <w:sz w:val="24"/>
          <w:szCs w:val="24"/>
          <w:lang w:eastAsia="ru-RU"/>
        </w:rPr>
        <w:t xml:space="preserve"> </w:t>
      </w:r>
      <w:r w:rsidRPr="00626920">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626920">
        <w:rPr>
          <w:rFonts w:ascii="Times New Roman" w:eastAsia="Times New Roman" w:hAnsi="Times New Roman" w:cs="Times New Roman"/>
          <w:bCs/>
          <w:sz w:val="24"/>
          <w:szCs w:val="24"/>
          <w:lang w:eastAsia="ru-RU"/>
        </w:rPr>
        <w:t>«Об организации предоставления государственных и муниципальных услуг»</w:t>
      </w:r>
      <w:r w:rsidRPr="00626920">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626920">
        <w:rPr>
          <w:rFonts w:ascii="Times New Roman" w:eastAsia="Times New Roman" w:hAnsi="Times New Roman" w:cs="Times New Roman"/>
          <w:bCs/>
          <w:sz w:val="24"/>
          <w:szCs w:val="24"/>
          <w:lang w:eastAsia="ru-RU"/>
        </w:rPr>
        <w:t xml:space="preserve">«Об организации предоставления </w:t>
      </w:r>
      <w:r w:rsidRPr="00626920">
        <w:rPr>
          <w:rFonts w:ascii="Times New Roman" w:eastAsia="Times New Roman" w:hAnsi="Times New Roman" w:cs="Times New Roman"/>
          <w:bCs/>
          <w:sz w:val="24"/>
          <w:szCs w:val="24"/>
          <w:lang w:eastAsia="ru-RU"/>
        </w:rPr>
        <w:lastRenderedPageBreak/>
        <w:t>государственных и муниципальных услуг»</w:t>
      </w:r>
      <w:r w:rsidRPr="00626920">
        <w:rPr>
          <w:rFonts w:ascii="Times New Roman" w:eastAsia="Times New Roman" w:hAnsi="Times New Roman" w:cs="Times New Roman"/>
          <w:sz w:val="24"/>
          <w:szCs w:val="24"/>
          <w:lang w:eastAsia="ru-RU"/>
        </w:rPr>
        <w:t>.</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Times New Roman" w:hAnsi="Times New Roman" w:cs="Times New Roman"/>
          <w:b/>
          <w:bCs/>
          <w:sz w:val="24"/>
          <w:szCs w:val="24"/>
          <w:lang w:eastAsia="ru-RU"/>
        </w:rPr>
      </w:pPr>
      <w:r w:rsidRPr="00626920">
        <w:rPr>
          <w:rFonts w:ascii="Times New Roman" w:eastAsia="Times New Roman" w:hAnsi="Times New Roman" w:cs="Times New Roman"/>
          <w:b/>
          <w:bCs/>
          <w:sz w:val="24"/>
          <w:szCs w:val="24"/>
          <w:lang w:eastAsia="ru-RU"/>
        </w:rPr>
        <w:t>Органы государственной власти, организации, должностные лица, которым может быть направлена жалоба</w:t>
      </w:r>
    </w:p>
    <w:p w:rsidR="00626920" w:rsidRPr="00626920" w:rsidRDefault="00626920" w:rsidP="00626920">
      <w:pPr>
        <w:widowControl w:val="0"/>
        <w:autoSpaceDE w:val="0"/>
        <w:autoSpaceDN w:val="0"/>
        <w:adjustRightInd w:val="0"/>
        <w:ind w:firstLine="709"/>
        <w:jc w:val="center"/>
        <w:rPr>
          <w:rFonts w:ascii="Times New Roman" w:eastAsia="Times New Roman" w:hAnsi="Times New Roman" w:cs="Times New Roman"/>
          <w:b/>
          <w:bCs/>
          <w:sz w:val="24"/>
          <w:szCs w:val="24"/>
          <w:lang w:eastAsia="ru-RU"/>
        </w:rPr>
      </w:pP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5.3. </w:t>
      </w:r>
      <w:bookmarkStart w:id="19" w:name="_Hlk99446241"/>
      <w:r w:rsidRPr="00626920">
        <w:rPr>
          <w:rFonts w:ascii="Times New Roman" w:eastAsia="Calibri" w:hAnsi="Times New Roman" w:cs="Times New Roman"/>
          <w:sz w:val="24"/>
          <w:szCs w:val="24"/>
          <w:lang w:eastAsia="ru-RU"/>
        </w:rPr>
        <w:t xml:space="preserve">Жалоба подается в письменной форме на бумажном носителе, в электронной форме в </w:t>
      </w:r>
      <w:r w:rsidRPr="00626920">
        <w:rPr>
          <w:rFonts w:ascii="Times New Roman" w:eastAsia="Times New Roman" w:hAnsi="Times New Roman" w:cs="Times New Roman"/>
          <w:sz w:val="24"/>
          <w:szCs w:val="24"/>
          <w:lang w:eastAsia="ru-RU"/>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26920" w:rsidRPr="00626920" w:rsidRDefault="00626920" w:rsidP="00626920">
      <w:pPr>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Прием жалоб в письменной форме осуществляется Министерством в месте его фактического нахождения.</w:t>
      </w: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Жалобы на решения и действия (бездействие) главы сельского поселения «Гагшор», в виду отсутствия вышестоящего органа, рассматриваются непосредственно главой сельского поселения «Гагшор».</w:t>
      </w:r>
    </w:p>
    <w:p w:rsidR="00626920" w:rsidRPr="00626920" w:rsidRDefault="00626920" w:rsidP="00626920">
      <w:pPr>
        <w:autoSpaceDE w:val="0"/>
        <w:autoSpaceDN w:val="0"/>
        <w:adjustRightInd w:val="0"/>
        <w:ind w:firstLine="540"/>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9"/>
    <w:p w:rsidR="00626920" w:rsidRPr="00626920" w:rsidRDefault="00626920" w:rsidP="00626920">
      <w:pPr>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подачи и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626920" w:rsidRPr="00626920" w:rsidRDefault="00626920" w:rsidP="00626920">
      <w:pPr>
        <w:autoSpaceDE w:val="0"/>
        <w:autoSpaceDN w:val="0"/>
        <w:adjustRightInd w:val="0"/>
        <w:ind w:firstLine="567"/>
        <w:jc w:val="both"/>
        <w:rPr>
          <w:rFonts w:ascii="Times New Roman" w:eastAsia="Calibri" w:hAnsi="Times New Roman" w:cs="Times New Roman"/>
          <w:b/>
          <w:sz w:val="24"/>
          <w:szCs w:val="24"/>
          <w:lang w:eastAsia="ru-RU"/>
        </w:rPr>
      </w:pPr>
      <w:r w:rsidRPr="00626920">
        <w:rPr>
          <w:rFonts w:ascii="Times New Roman" w:eastAsia="Times New Roman" w:hAnsi="Times New Roman" w:cs="Times New Roman"/>
          <w:sz w:val="24"/>
          <w:szCs w:val="24"/>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626920">
        <w:rPr>
          <w:rFonts w:ascii="Times New Roman" w:eastAsia="Calibri" w:hAnsi="Times New Roman" w:cs="Times New Roman"/>
          <w:b/>
          <w:sz w:val="24"/>
          <w:szCs w:val="24"/>
          <w:lang w:eastAsia="ru-RU"/>
        </w:rPr>
        <w:t xml:space="preserve"> </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Ведение Журнала осуществляется по форме и в порядке, установленными правовым актом Органа, локальным актом МФЦ.</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w:t>
      </w:r>
      <w:r w:rsidRPr="00626920">
        <w:rPr>
          <w:rFonts w:ascii="Times New Roman" w:eastAsia="Times New Roman" w:hAnsi="Times New Roman" w:cs="Times New Roman"/>
          <w:sz w:val="24"/>
          <w:szCs w:val="24"/>
          <w:lang w:eastAsia="ru-RU"/>
        </w:rPr>
        <w:lastRenderedPageBreak/>
        <w:t>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5.6. Жалоба должна содержать:</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626920">
        <w:rPr>
          <w:rFonts w:ascii="Times New Roman" w:eastAsia="Calibri" w:hAnsi="Times New Roman" w:cs="Times New Roman"/>
          <w:b/>
          <w:sz w:val="24"/>
          <w:szCs w:val="24"/>
          <w:lang w:eastAsia="ru-RU"/>
        </w:rPr>
        <w:t xml:space="preserve"> </w:t>
      </w:r>
      <w:r w:rsidRPr="00626920">
        <w:rPr>
          <w:rFonts w:ascii="Times New Roman" w:eastAsia="Times New Roman" w:hAnsi="Times New Roman" w:cs="Times New Roman"/>
          <w:sz w:val="24"/>
          <w:szCs w:val="24"/>
          <w:lang w:eastAsia="ru-RU"/>
        </w:rPr>
        <w:t xml:space="preserve">МФЦ или его работника. </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5.7. </w:t>
      </w:r>
      <w:r w:rsidRPr="00626920">
        <w:rPr>
          <w:rFonts w:ascii="Times New Roman" w:eastAsia="Times New Roman" w:hAnsi="Times New Roman" w:cs="Times New Roman"/>
          <w:sz w:val="24"/>
          <w:szCs w:val="24"/>
          <w:lang w:eastAsia="ru-RU"/>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место, дата и время приема жалобы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фамилия, имя, отчество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перечень принятых документов от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фамилия, имя, отчество специалиста, принявшего жалобу;</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срок рассмотрения жалобы в соответствии с настоящим административным регламентом.</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5.9.</w:t>
      </w:r>
      <w:r w:rsidRPr="00626920">
        <w:rPr>
          <w:rFonts w:ascii="Times New Roman" w:eastAsia="Calibri" w:hAnsi="Times New Roman" w:cs="Times New Roman"/>
          <w:color w:val="FF0000"/>
          <w:sz w:val="24"/>
          <w:szCs w:val="24"/>
          <w:lang w:eastAsia="ru-RU"/>
        </w:rPr>
        <w:t xml:space="preserve"> </w:t>
      </w:r>
      <w:r w:rsidRPr="00626920">
        <w:rPr>
          <w:rFonts w:ascii="Times New Roman" w:eastAsia="Calibri" w:hAnsi="Times New Roman" w:cs="Times New Roman"/>
          <w:sz w:val="24"/>
          <w:szCs w:val="24"/>
          <w:lang w:eastAsia="ru-RU"/>
        </w:rPr>
        <w:t xml:space="preserve">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626920">
        <w:rPr>
          <w:rFonts w:ascii="Times New Roman" w:eastAsia="Times New Roman" w:hAnsi="Times New Roman" w:cs="Times New Roman"/>
          <w:sz w:val="24"/>
          <w:szCs w:val="24"/>
          <w:lang w:eastAsia="ru-RU"/>
        </w:rPr>
        <w:t>работник МФЦ,</w:t>
      </w:r>
      <w:r w:rsidRPr="00626920">
        <w:rPr>
          <w:rFonts w:ascii="Times New Roman" w:eastAsia="Calibri" w:hAnsi="Times New Roman" w:cs="Times New Roman"/>
          <w:sz w:val="24"/>
          <w:szCs w:val="24"/>
          <w:lang w:eastAsia="ru-RU"/>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w:t>
      </w:r>
      <w:r w:rsidRPr="00626920">
        <w:rPr>
          <w:rFonts w:ascii="Times New Roman" w:eastAsia="Calibri" w:hAnsi="Times New Roman" w:cs="Times New Roman"/>
          <w:sz w:val="24"/>
          <w:szCs w:val="24"/>
          <w:lang w:eastAsia="ru-RU"/>
        </w:rPr>
        <w:lastRenderedPageBreak/>
        <w:t>письменной форме информирует заявителя о перенаправлении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Должностное лицо назначается распоряжением администрации сельского поселения «Гагшор».</w:t>
      </w:r>
    </w:p>
    <w:p w:rsidR="00626920" w:rsidRPr="00626920" w:rsidRDefault="00626920" w:rsidP="00626920">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направляются должностным лицом, </w:t>
      </w:r>
      <w:r w:rsidRPr="00626920">
        <w:rPr>
          <w:rFonts w:ascii="Times New Roman" w:eastAsia="Times New Roman" w:hAnsi="Times New Roman" w:cs="Times New Roman"/>
          <w:sz w:val="24"/>
          <w:szCs w:val="24"/>
          <w:lang w:eastAsia="ru-RU"/>
        </w:rPr>
        <w:t>работником, наделенными полномочиями по рассмотрению жалоб,</w:t>
      </w:r>
      <w:r w:rsidRPr="00626920">
        <w:rPr>
          <w:rFonts w:ascii="Times New Roman" w:eastAsia="Calibri" w:hAnsi="Times New Roman" w:cs="Times New Roman"/>
          <w:sz w:val="24"/>
          <w:szCs w:val="24"/>
          <w:lang w:eastAsia="ru-RU"/>
        </w:rPr>
        <w:t xml:space="preserve"> в органы прокуратуры.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Сроки рассмотрения жалоб</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5.11. Жалоба, поступившая в Орган, </w:t>
      </w:r>
      <w:r w:rsidRPr="00626920">
        <w:rPr>
          <w:rFonts w:ascii="Times New Roman" w:eastAsia="Times New Roman" w:hAnsi="Times New Roman" w:cs="Times New Roman"/>
          <w:sz w:val="24"/>
          <w:szCs w:val="24"/>
          <w:lang w:eastAsia="ru-RU"/>
        </w:rPr>
        <w:t>МФЦ</w:t>
      </w:r>
      <w:r w:rsidRPr="00626920">
        <w:rPr>
          <w:rFonts w:ascii="Times New Roman" w:eastAsia="Calibri" w:hAnsi="Times New Roman" w:cs="Times New Roman"/>
          <w:sz w:val="24"/>
          <w:szCs w:val="24"/>
          <w:lang w:eastAsia="ru-RU"/>
        </w:rPr>
        <w:t>, Министерство</w:t>
      </w:r>
      <w:r w:rsidRPr="00626920">
        <w:rPr>
          <w:rFonts w:ascii="Times New Roman" w:eastAsia="Times New Roman" w:hAnsi="Times New Roman" w:cs="Times New Roman"/>
          <w:sz w:val="24"/>
          <w:szCs w:val="24"/>
          <w:lang w:eastAsia="ru-RU"/>
        </w:rPr>
        <w:t>, либо вышестоящий орган (при его наличии)</w:t>
      </w:r>
      <w:r w:rsidRPr="00626920">
        <w:rPr>
          <w:rFonts w:ascii="Times New Roman" w:eastAsia="Calibri" w:hAnsi="Times New Roman" w:cs="Times New Roman"/>
          <w:sz w:val="24"/>
          <w:szCs w:val="24"/>
          <w:lang w:eastAsia="ru-RU"/>
        </w:rPr>
        <w:t xml:space="preserve">,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26920" w:rsidRPr="00626920" w:rsidRDefault="00626920" w:rsidP="00626920">
      <w:pPr>
        <w:widowControl w:val="0"/>
        <w:autoSpaceDE w:val="0"/>
        <w:autoSpaceDN w:val="0"/>
        <w:adjustRightInd w:val="0"/>
        <w:jc w:val="both"/>
        <w:rPr>
          <w:rFonts w:ascii="Times New Roman" w:eastAsia="Calibri" w:hAnsi="Times New Roman" w:cs="Times New Roman"/>
          <w:sz w:val="24"/>
          <w:szCs w:val="24"/>
          <w:lang w:eastAsia="ru-RU"/>
        </w:rPr>
      </w:pPr>
    </w:p>
    <w:p w:rsidR="00626920" w:rsidRPr="00626920" w:rsidRDefault="00626920" w:rsidP="00626920">
      <w:pPr>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 xml:space="preserve">Перечень оснований для отказа в удовлетворении жалобы </w:t>
      </w:r>
    </w:p>
    <w:p w:rsidR="00626920" w:rsidRPr="00626920" w:rsidRDefault="00626920" w:rsidP="00626920">
      <w:pPr>
        <w:jc w:val="center"/>
        <w:rPr>
          <w:rFonts w:ascii="Times New Roman" w:eastAsia="Times New Roman" w:hAnsi="Times New Roman" w:cs="Times New Roman"/>
          <w:b/>
          <w:sz w:val="24"/>
          <w:szCs w:val="24"/>
          <w:lang w:eastAsia="ru-RU"/>
        </w:rPr>
      </w:pPr>
      <w:r w:rsidRPr="00626920">
        <w:rPr>
          <w:rFonts w:ascii="Times New Roman" w:eastAsia="Times New Roman" w:hAnsi="Times New Roman" w:cs="Times New Roman"/>
          <w:b/>
          <w:sz w:val="24"/>
          <w:szCs w:val="24"/>
          <w:lang w:eastAsia="ru-RU"/>
        </w:rPr>
        <w:t>и перечень оснований для оставления жалобы без ответа</w:t>
      </w:r>
    </w:p>
    <w:p w:rsidR="00626920" w:rsidRPr="00626920" w:rsidRDefault="00626920" w:rsidP="00626920">
      <w:pPr>
        <w:rPr>
          <w:rFonts w:ascii="Times New Roman" w:eastAsia="Times New Roman" w:hAnsi="Times New Roman" w:cs="Times New Roman"/>
          <w:sz w:val="24"/>
          <w:szCs w:val="24"/>
          <w:lang w:eastAsia="ru-RU"/>
        </w:rPr>
      </w:pP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5.12. Основаниями для отказа в удовлетворении жалобы являются: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г) признание жалобы необоснованной (решения и действия (бездействие) признаны законными, отсутствует нарушение прав заявителя).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626920" w:rsidRPr="00626920" w:rsidRDefault="00626920" w:rsidP="00626920">
      <w:pPr>
        <w:ind w:firstLine="851"/>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lastRenderedPageBreak/>
        <w:t>В случае если текст жалобы не поддается прочтению, ответ на жалобу не дается, и она не подлежит направлению на рассмотрение в орган, предоставляющий муниципальную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Результат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5.13. </w:t>
      </w:r>
      <w:r w:rsidRPr="00626920">
        <w:rPr>
          <w:rFonts w:ascii="Times New Roman" w:eastAsia="Times New Roman" w:hAnsi="Times New Roman" w:cs="Times New Roman"/>
          <w:sz w:val="24"/>
          <w:szCs w:val="24"/>
          <w:lang w:eastAsia="ru-RU"/>
        </w:rPr>
        <w:t>По результатам рассмотрения принимается одно из следующих решений:</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626920" w:rsidRPr="00626920" w:rsidRDefault="00626920" w:rsidP="00626920">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626920">
        <w:rPr>
          <w:rFonts w:ascii="Times New Roman" w:eastAsia="Times New Roman" w:hAnsi="Times New Roman" w:cs="Times New Roman"/>
          <w:sz w:val="24"/>
          <w:szCs w:val="24"/>
          <w:lang w:eastAsia="ru-RU"/>
        </w:rPr>
        <w:t>2) в удовлетворении жалобы отказывается.</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г) основания для принятия решения по жалобе;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д) принятое по жалобе решение</w:t>
      </w:r>
      <w:r w:rsidRPr="00626920">
        <w:rPr>
          <w:rFonts w:ascii="Times New Roman" w:eastAsia="Times New Roman" w:hAnsi="Times New Roman" w:cs="Times New Roman"/>
          <w:sz w:val="24"/>
          <w:szCs w:val="24"/>
          <w:lang w:eastAsia="ru-RU"/>
        </w:rPr>
        <w:t xml:space="preserve"> </w:t>
      </w:r>
      <w:r w:rsidRPr="00626920">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ж) сведения о порядке обжалования принятого по жалобе решения.</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Порядок обжалования решения по жалобе</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626920" w:rsidRPr="00626920" w:rsidRDefault="00626920" w:rsidP="00626920">
      <w:pPr>
        <w:widowControl w:val="0"/>
        <w:autoSpaceDE w:val="0"/>
        <w:autoSpaceDN w:val="0"/>
        <w:adjustRightInd w:val="0"/>
        <w:ind w:firstLine="709"/>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lastRenderedPageBreak/>
        <w:t>5.16. Заявитель вправе запрашивать и получать информацию и документы, необходимые для обоснования и рассмотрения жалобы.</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55" w:history="1">
        <w:r w:rsidR="00257BA8" w:rsidRPr="00257BA8">
          <w:rPr>
            <w:rFonts w:ascii="Times New Roman" w:hAnsi="Times New Roman"/>
            <w:sz w:val="24"/>
            <w:szCs w:val="24"/>
          </w:rPr>
          <w:t>https://gagshor-r11.gosweb.gosuslugi.ru</w:t>
        </w:r>
      </w:hyperlink>
      <w:r w:rsidRPr="00626920">
        <w:rPr>
          <w:rFonts w:ascii="Times New Roman" w:eastAsia="Calibri" w:hAnsi="Times New Roman" w:cs="Times New Roman"/>
          <w:sz w:val="24"/>
          <w:szCs w:val="24"/>
          <w:lang w:eastAsia="ru-RU"/>
        </w:rPr>
        <w:t>), а также может быть принято при личном приеме заявителя.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Заявление должно содержать:</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1) </w:t>
      </w:r>
      <w:r w:rsidRPr="00626920">
        <w:rPr>
          <w:rFonts w:ascii="Times New Roman" w:eastAsia="Times New Roman" w:hAnsi="Times New Roman" w:cs="Times New Roman"/>
          <w:sz w:val="24"/>
          <w:szCs w:val="24"/>
          <w:lang w:eastAsia="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626920">
        <w:rPr>
          <w:rFonts w:ascii="Times New Roman" w:eastAsia="Calibri" w:hAnsi="Times New Roman" w:cs="Times New Roman"/>
          <w:sz w:val="24"/>
          <w:szCs w:val="24"/>
          <w:lang w:eastAsia="ru-RU"/>
        </w:rPr>
        <w:t>;</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2) </w:t>
      </w:r>
      <w:r w:rsidRPr="00626920">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26920">
        <w:rPr>
          <w:rFonts w:ascii="Times New Roman" w:eastAsia="Calibri" w:hAnsi="Times New Roman" w:cs="Times New Roman"/>
          <w:sz w:val="24"/>
          <w:szCs w:val="24"/>
          <w:lang w:eastAsia="ru-RU"/>
        </w:rPr>
        <w:t>;</w:t>
      </w:r>
    </w:p>
    <w:p w:rsidR="00626920" w:rsidRPr="00626920" w:rsidRDefault="00626920" w:rsidP="00626920">
      <w:pPr>
        <w:autoSpaceDE w:val="0"/>
        <w:autoSpaceDN w:val="0"/>
        <w:adjustRightInd w:val="0"/>
        <w:ind w:firstLine="567"/>
        <w:jc w:val="both"/>
        <w:rPr>
          <w:rFonts w:ascii="Times New Roman" w:eastAsia="Times New Roman" w:hAnsi="Times New Roman" w:cs="Times New Roman"/>
          <w:sz w:val="24"/>
          <w:szCs w:val="24"/>
          <w:lang w:eastAsia="ru-RU"/>
        </w:rPr>
      </w:pPr>
      <w:r w:rsidRPr="00626920">
        <w:rPr>
          <w:rFonts w:ascii="Times New Roman" w:eastAsia="Calibri" w:hAnsi="Times New Roman" w:cs="Times New Roman"/>
          <w:sz w:val="24"/>
          <w:szCs w:val="24"/>
          <w:lang w:eastAsia="ru-RU"/>
        </w:rPr>
        <w:t xml:space="preserve">3) </w:t>
      </w:r>
      <w:r w:rsidRPr="00626920">
        <w:rPr>
          <w:rFonts w:ascii="Times New Roman" w:eastAsia="Times New Roman" w:hAnsi="Times New Roman" w:cs="Times New Roman"/>
          <w:sz w:val="24"/>
          <w:szCs w:val="24"/>
          <w:lang w:eastAsia="ru-RU"/>
        </w:rPr>
        <w:t xml:space="preserve">сведения об </w:t>
      </w:r>
      <w:r w:rsidRPr="00626920">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626920">
        <w:rPr>
          <w:rFonts w:ascii="Times New Roman" w:eastAsia="Times New Roman" w:hAnsi="Times New Roman" w:cs="Times New Roman"/>
          <w:sz w:val="24"/>
          <w:szCs w:val="24"/>
          <w:lang w:eastAsia="ru-RU"/>
        </w:rPr>
        <w:t xml:space="preserve"> </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626920" w:rsidRPr="00626920" w:rsidRDefault="00626920" w:rsidP="00626920">
      <w:pPr>
        <w:widowControl w:val="0"/>
        <w:autoSpaceDE w:val="0"/>
        <w:autoSpaceDN w:val="0"/>
        <w:adjustRightInd w:val="0"/>
        <w:ind w:firstLine="567"/>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Оснований для отказа в приеме заявления не предусмотрено.</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p>
    <w:p w:rsidR="00626920" w:rsidRPr="00626920" w:rsidRDefault="00626920" w:rsidP="00626920">
      <w:pPr>
        <w:widowControl w:val="0"/>
        <w:autoSpaceDE w:val="0"/>
        <w:autoSpaceDN w:val="0"/>
        <w:adjustRightInd w:val="0"/>
        <w:ind w:firstLine="284"/>
        <w:jc w:val="center"/>
        <w:rPr>
          <w:rFonts w:ascii="Times New Roman" w:eastAsia="Calibri" w:hAnsi="Times New Roman" w:cs="Times New Roman"/>
          <w:b/>
          <w:sz w:val="24"/>
          <w:szCs w:val="24"/>
          <w:lang w:eastAsia="ru-RU"/>
        </w:rPr>
      </w:pPr>
      <w:r w:rsidRPr="00626920">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626920" w:rsidRPr="00626920" w:rsidRDefault="00626920" w:rsidP="00626920">
      <w:pPr>
        <w:widowControl w:val="0"/>
        <w:autoSpaceDE w:val="0"/>
        <w:autoSpaceDN w:val="0"/>
        <w:adjustRightInd w:val="0"/>
        <w:ind w:firstLine="284"/>
        <w:jc w:val="center"/>
        <w:rPr>
          <w:rFonts w:ascii="Times New Roman" w:eastAsia="Calibri" w:hAnsi="Times New Roman" w:cs="Times New Roman"/>
          <w:b/>
          <w:sz w:val="24"/>
          <w:szCs w:val="24"/>
          <w:lang w:eastAsia="ru-RU"/>
        </w:rPr>
      </w:pP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5.17. Информация о порядке подачи и рассмотрения жалобы размещается:</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на информационных стендах, расположенных в Органе, в МФЦ;</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на официальных сайтах Органа, МФЦ;</w:t>
      </w:r>
    </w:p>
    <w:p w:rsidR="00626920" w:rsidRPr="00626920" w:rsidRDefault="00626920" w:rsidP="00626920">
      <w:pPr>
        <w:widowControl w:val="0"/>
        <w:numPr>
          <w:ilvl w:val="0"/>
          <w:numId w:val="8"/>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 xml:space="preserve">на </w:t>
      </w:r>
      <w:r w:rsidRPr="00626920">
        <w:rPr>
          <w:rFonts w:ascii="Times New Roman" w:eastAsia="Times New Roman" w:hAnsi="Times New Roman" w:cs="Times New Roman"/>
          <w:sz w:val="24"/>
          <w:szCs w:val="24"/>
          <w:lang w:eastAsia="ru-RU"/>
        </w:rPr>
        <w:t>Едином портале государственных и муниципальных услуг (функций)</w:t>
      </w:r>
      <w:r w:rsidRPr="00626920">
        <w:rPr>
          <w:rFonts w:ascii="Times New Roman" w:eastAsia="Calibri" w:hAnsi="Times New Roman" w:cs="Times New Roman"/>
          <w:sz w:val="24"/>
          <w:szCs w:val="24"/>
          <w:lang w:eastAsia="ru-RU"/>
        </w:rPr>
        <w:t>.</w:t>
      </w:r>
    </w:p>
    <w:p w:rsidR="00626920" w:rsidRPr="00626920" w:rsidRDefault="00626920" w:rsidP="00626920">
      <w:pPr>
        <w:widowControl w:val="0"/>
        <w:autoSpaceDE w:val="0"/>
        <w:autoSpaceDN w:val="0"/>
        <w:adjustRightInd w:val="0"/>
        <w:ind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5.18. Информацию о порядке подачи и рассмотрения жалобы можно получить:</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посредством телефонной связи по номеру Органа, МФЦ;</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посредством факсимильного сообщения;</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личном обращении в Орган, МФЦ, в том числе по электронной почте;</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при письменном обращении в Орган, МФЦ;</w:t>
      </w:r>
    </w:p>
    <w:p w:rsidR="00626920" w:rsidRPr="00626920" w:rsidRDefault="00626920" w:rsidP="00626920">
      <w:pPr>
        <w:widowControl w:val="0"/>
        <w:numPr>
          <w:ilvl w:val="0"/>
          <w:numId w:val="9"/>
        </w:numPr>
        <w:autoSpaceDE w:val="0"/>
        <w:autoSpaceDN w:val="0"/>
        <w:adjustRightInd w:val="0"/>
        <w:ind w:left="0" w:firstLine="709"/>
        <w:jc w:val="both"/>
        <w:rPr>
          <w:rFonts w:ascii="Times New Roman" w:eastAsia="Calibri" w:hAnsi="Times New Roman" w:cs="Times New Roman"/>
          <w:sz w:val="24"/>
          <w:szCs w:val="24"/>
          <w:lang w:eastAsia="ru-RU"/>
        </w:rPr>
      </w:pPr>
      <w:r w:rsidRPr="00626920">
        <w:rPr>
          <w:rFonts w:ascii="Times New Roman" w:eastAsia="Calibri" w:hAnsi="Times New Roman" w:cs="Times New Roman"/>
          <w:sz w:val="24"/>
          <w:szCs w:val="24"/>
          <w:lang w:eastAsia="ru-RU"/>
        </w:rPr>
        <w:t>путем публичного информирования.</w:t>
      </w:r>
      <w:bookmarkStart w:id="20" w:name="Par779"/>
      <w:bookmarkEnd w:id="20"/>
    </w:p>
    <w:p w:rsidR="00626920" w:rsidRPr="00626920" w:rsidRDefault="00626920" w:rsidP="00626920">
      <w:pPr>
        <w:widowControl w:val="0"/>
        <w:autoSpaceDE w:val="0"/>
        <w:autoSpaceDN w:val="0"/>
        <w:adjustRightInd w:val="0"/>
        <w:jc w:val="both"/>
        <w:rPr>
          <w:rFonts w:ascii="Times New Roman" w:eastAsia="Times New Roman" w:hAnsi="Times New Roman" w:cs="Times New Roman"/>
          <w:sz w:val="24"/>
          <w:szCs w:val="24"/>
          <w:lang w:eastAsia="ru-RU"/>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D20945" w:rsidRDefault="00D20945" w:rsidP="00EB453F">
      <w:pPr>
        <w:widowControl w:val="0"/>
        <w:autoSpaceDE w:val="0"/>
        <w:autoSpaceDN w:val="0"/>
        <w:adjustRightInd w:val="0"/>
        <w:ind w:firstLine="709"/>
        <w:jc w:val="right"/>
        <w:outlineLvl w:val="1"/>
        <w:rPr>
          <w:rFonts w:ascii="Times New Roman" w:hAnsi="Times New Roman" w:cs="Times New Roman"/>
          <w:sz w:val="24"/>
          <w:szCs w:val="24"/>
        </w:rPr>
      </w:pPr>
    </w:p>
    <w:p w:rsidR="00676864" w:rsidRDefault="00676864"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99165B"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99165B">
        <w:rPr>
          <w:rFonts w:ascii="Times New Roman" w:hAnsi="Times New Roman" w:cs="Times New Roman"/>
          <w:sz w:val="24"/>
          <w:szCs w:val="24"/>
        </w:rPr>
        <w:lastRenderedPageBreak/>
        <w:t>Приложение № 1</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к административному регламенту</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предоставления </w:t>
      </w:r>
      <w:r w:rsidRPr="0099165B">
        <w:rPr>
          <w:rFonts w:ascii="Times New Roman" w:eastAsia="Calibri" w:hAnsi="Times New Roman" w:cs="Times New Roman"/>
          <w:sz w:val="24"/>
          <w:szCs w:val="24"/>
        </w:rPr>
        <w:t>муниципальной</w:t>
      </w:r>
      <w:r w:rsidRPr="0099165B">
        <w:rPr>
          <w:rFonts w:ascii="Times New Roman" w:hAnsi="Times New Roman" w:cs="Times New Roman"/>
          <w:sz w:val="24"/>
          <w:szCs w:val="24"/>
        </w:rPr>
        <w:t xml:space="preserve"> услуги</w:t>
      </w:r>
    </w:p>
    <w:p w:rsidR="00EB453F" w:rsidRPr="0099165B" w:rsidRDefault="00EB453F"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по </w:t>
      </w:r>
      <w:r w:rsidR="00D20945" w:rsidRPr="0062692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B453F" w:rsidRPr="00B339E5" w:rsidRDefault="00EB453F" w:rsidP="00EB453F">
      <w:pPr>
        <w:rPr>
          <w:rFonts w:ascii="Times New Roman" w:eastAsia="Calibri" w:hAnsi="Times New Roman" w:cs="Times New Roman"/>
          <w:sz w:val="24"/>
          <w:szCs w:val="24"/>
        </w:rPr>
      </w:pPr>
      <w:bookmarkStart w:id="21" w:name="Par1056"/>
      <w:bookmarkStart w:id="22" w:name="Par1097"/>
      <w:bookmarkEnd w:id="21"/>
      <w:bookmarkEnd w:id="22"/>
    </w:p>
    <w:p w:rsidR="00EB453F" w:rsidRPr="00B339E5" w:rsidRDefault="00EB453F" w:rsidP="00EB453F">
      <w:pPr>
        <w:rPr>
          <w:rFonts w:ascii="Times New Roman" w:eastAsia="Calibri" w:hAnsi="Times New Roman" w:cs="Times New Roman"/>
          <w:sz w:val="24"/>
          <w:szCs w:val="24"/>
        </w:rPr>
      </w:pPr>
    </w:p>
    <w:p w:rsidR="00EB453F" w:rsidRDefault="00EB453F" w:rsidP="00EB453F">
      <w:pPr>
        <w:rPr>
          <w:rFonts w:ascii="Times New Roman" w:eastAsia="Calibri" w:hAnsi="Times New Roman" w:cs="Times New Roman"/>
          <w:sz w:val="24"/>
          <w:szCs w:val="24"/>
        </w:rPr>
      </w:pPr>
    </w:p>
    <w:p w:rsidR="0099165B" w:rsidRPr="00B339E5" w:rsidRDefault="0099165B" w:rsidP="00EB453F">
      <w:pPr>
        <w:rPr>
          <w:rFonts w:ascii="Times New Roman" w:eastAsia="Calibri" w:hAnsi="Times New Roman" w:cs="Times New Roman"/>
          <w:sz w:val="24"/>
          <w:szCs w:val="24"/>
        </w:rPr>
      </w:pPr>
    </w:p>
    <w:tbl>
      <w:tblPr>
        <w:tblStyle w:val="22"/>
        <w:tblpPr w:leftFromText="180" w:rightFromText="180" w:vertAnchor="page" w:horzAnchor="margin" w:tblpY="33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8"/>
        <w:gridCol w:w="1898"/>
        <w:gridCol w:w="1021"/>
        <w:gridCol w:w="4927"/>
      </w:tblGrid>
      <w:tr w:rsidR="00EB453F" w:rsidRPr="00B339E5" w:rsidTr="00AA00DD">
        <w:tc>
          <w:tcPr>
            <w:tcW w:w="1019"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bCs/>
                <w:sz w:val="24"/>
                <w:szCs w:val="24"/>
                <w:lang w:eastAsia="ru-RU"/>
              </w:rPr>
            </w:pPr>
            <w:r w:rsidRPr="00B339E5">
              <w:rPr>
                <w:rFonts w:ascii="Times New Roman" w:eastAsia="Calibri" w:hAnsi="Times New Roman"/>
                <w:bCs/>
                <w:sz w:val="24"/>
                <w:szCs w:val="24"/>
                <w:lang w:eastAsia="ru-RU"/>
              </w:rPr>
              <w:t>№ запроса</w:t>
            </w:r>
            <w:r w:rsidRPr="00B339E5">
              <w:rPr>
                <w:rFonts w:ascii="Times New Roman" w:eastAsia="Calibri" w:hAnsi="Times New Roman"/>
                <w:b/>
                <w:bCs/>
                <w:sz w:val="24"/>
                <w:szCs w:val="24"/>
                <w:vertAlign w:val="superscript"/>
              </w:rPr>
              <w:footnoteReference w:id="1"/>
            </w:r>
          </w:p>
        </w:tc>
        <w:tc>
          <w:tcPr>
            <w:tcW w:w="963"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B339E5"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B339E5" w:rsidRDefault="00EB453F" w:rsidP="00AA00DD">
            <w:pPr>
              <w:rPr>
                <w:rFonts w:ascii="Times New Roman" w:eastAsia="Calibri" w:hAnsi="Times New Roman"/>
                <w:sz w:val="24"/>
                <w:szCs w:val="24"/>
                <w:u w:val="single"/>
              </w:rPr>
            </w:pPr>
          </w:p>
        </w:tc>
      </w:tr>
      <w:tr w:rsidR="00EB453F" w:rsidRPr="00B339E5" w:rsidTr="00AA00DD">
        <w:tc>
          <w:tcPr>
            <w:tcW w:w="1019"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518" w:type="pct"/>
          </w:tcPr>
          <w:p w:rsidR="00EB453F" w:rsidRPr="00B339E5"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Орган, обрабатывающий запрос на предоставление услуги</w:t>
            </w:r>
          </w:p>
        </w:tc>
      </w:tr>
    </w:tbl>
    <w:p w:rsidR="00EB453F" w:rsidRPr="00B339E5" w:rsidRDefault="00EB453F" w:rsidP="00EB453F">
      <w:pP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5"/>
        <w:gridCol w:w="893"/>
        <w:gridCol w:w="313"/>
        <w:gridCol w:w="237"/>
        <w:gridCol w:w="1333"/>
        <w:gridCol w:w="1016"/>
        <w:gridCol w:w="1218"/>
        <w:gridCol w:w="1547"/>
        <w:gridCol w:w="2116"/>
      </w:tblGrid>
      <w:tr w:rsidR="00EB453F" w:rsidRPr="00B339E5" w:rsidTr="00AA00D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2"/>
            </w:r>
          </w:p>
        </w:tc>
      </w:tr>
      <w:tr w:rsidR="00EB453F" w:rsidRPr="00B339E5" w:rsidTr="00AA00DD">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2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2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Полное наименование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3"/>
            </w:r>
          </w:p>
        </w:tc>
        <w:tc>
          <w:tcPr>
            <w:tcW w:w="3693"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ОГРНИП</w:t>
            </w:r>
            <w:r w:rsidRPr="00B339E5">
              <w:rPr>
                <w:rFonts w:ascii="Times New Roman" w:eastAsia="Calibri" w:hAnsi="Times New Roman" w:cs="Times New Roman"/>
                <w:b/>
                <w:bCs/>
                <w:sz w:val="24"/>
                <w:szCs w:val="24"/>
                <w:vertAlign w:val="superscript"/>
                <w:lang w:eastAsia="ru-RU"/>
              </w:rPr>
              <w:footnoteReference w:id="4"/>
            </w:r>
          </w:p>
        </w:tc>
        <w:tc>
          <w:tcPr>
            <w:tcW w:w="3693"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jc w:val="center"/>
              <w:rPr>
                <w:rFonts w:ascii="Times New Roman" w:eastAsia="Calibri" w:hAnsi="Times New Roman" w:cs="Times New Roman"/>
                <w:b/>
                <w:bCs/>
                <w:sz w:val="24"/>
                <w:szCs w:val="24"/>
              </w:rPr>
            </w:pPr>
          </w:p>
          <w:p w:rsidR="00EB453F" w:rsidRPr="00B339E5" w:rsidRDefault="00EB453F" w:rsidP="00AA00DD">
            <w:pPr>
              <w:jc w:val="center"/>
              <w:rPr>
                <w:rFonts w:ascii="Times New Roman" w:eastAsia="Calibri" w:hAnsi="Times New Roman" w:cs="Times New Roman"/>
                <w:b/>
                <w:bCs/>
                <w:sz w:val="24"/>
                <w:szCs w:val="24"/>
              </w:rPr>
            </w:pPr>
            <w:r w:rsidRPr="00B339E5">
              <w:rPr>
                <w:rFonts w:ascii="Times New Roman" w:eastAsia="Calibri" w:hAnsi="Times New Roman" w:cs="Times New Roman"/>
                <w:b/>
                <w:bCs/>
                <w:sz w:val="24"/>
                <w:szCs w:val="24"/>
              </w:rPr>
              <w:t>Документ, удостоверяющий личность заявителя</w:t>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заявителя /</w:t>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5"/>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заявителя /</w:t>
            </w:r>
          </w:p>
          <w:p w:rsidR="00EB453F" w:rsidRPr="00B339E5" w:rsidRDefault="00EB453F" w:rsidP="00AA00DD">
            <w:pPr>
              <w:autoSpaceDE w:val="0"/>
              <w:autoSpaceDN w:val="0"/>
              <w:jc w:val="center"/>
              <w:rPr>
                <w:rFonts w:ascii="Times New Roman" w:eastAsia="Calibri" w:hAnsi="Times New Roman" w:cs="Times New Roman"/>
                <w:b/>
                <w:bCs/>
                <w:sz w:val="24"/>
                <w:szCs w:val="24"/>
                <w:vertAlign w:val="superscript"/>
                <w:lang w:eastAsia="ru-RU"/>
              </w:rPr>
            </w:pPr>
            <w:r w:rsidRPr="00B339E5">
              <w:rPr>
                <w:rFonts w:ascii="Times New Roman" w:eastAsia="Calibri" w:hAnsi="Times New Roman" w:cs="Times New Roman"/>
                <w:b/>
                <w:bCs/>
                <w:sz w:val="24"/>
                <w:szCs w:val="24"/>
                <w:lang w:eastAsia="ru-RU"/>
              </w:rPr>
              <w:t>Почтовый адрес индивидуального предпринимателя</w:t>
            </w:r>
            <w:r w:rsidRPr="00B339E5">
              <w:rPr>
                <w:rFonts w:ascii="Times New Roman" w:eastAsia="Calibri" w:hAnsi="Times New Roman" w:cs="Times New Roman"/>
                <w:b/>
                <w:bCs/>
                <w:sz w:val="24"/>
                <w:szCs w:val="24"/>
                <w:vertAlign w:val="superscript"/>
                <w:lang w:eastAsia="ru-RU"/>
              </w:rPr>
              <w:footnoteReference w:id="6"/>
            </w:r>
          </w:p>
        </w:tc>
      </w:tr>
      <w:tr w:rsidR="00EB453F" w:rsidRPr="00B339E5" w:rsidTr="00AA00DD">
        <w:trPr>
          <w:trHeight w:val="20"/>
          <w:jc w:val="center"/>
        </w:trPr>
        <w:tc>
          <w:tcPr>
            <w:tcW w:w="570"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jc w:val="center"/>
        <w:rPr>
          <w:rFonts w:ascii="Times New Roman" w:eastAsia="Calibri" w:hAnsi="Times New Roman" w:cs="Times New Roman"/>
          <w:sz w:val="24"/>
          <w:szCs w:val="24"/>
        </w:rPr>
      </w:pPr>
    </w:p>
    <w:p w:rsidR="00EB453F" w:rsidRPr="00B339E5" w:rsidRDefault="00EB453F" w:rsidP="00EB453F">
      <w:pPr>
        <w:jc w:val="center"/>
        <w:rPr>
          <w:rFonts w:ascii="Times New Roman" w:eastAsia="Calibri" w:hAnsi="Times New Roman" w:cs="Times New Roman"/>
          <w:sz w:val="24"/>
          <w:szCs w:val="24"/>
        </w:rPr>
      </w:pPr>
      <w:r w:rsidRPr="00B339E5">
        <w:rPr>
          <w:rFonts w:ascii="Times New Roman" w:eastAsia="Calibri" w:hAnsi="Times New Roman" w:cs="Times New Roman"/>
          <w:sz w:val="24"/>
          <w:szCs w:val="24"/>
        </w:rPr>
        <w:t>ЗАПРОС</w:t>
      </w:r>
      <w:r w:rsidRPr="00B339E5">
        <w:rPr>
          <w:rFonts w:ascii="Times New Roman" w:eastAsia="Calibri" w:hAnsi="Times New Roman" w:cs="Times New Roman"/>
          <w:b/>
          <w:bCs/>
          <w:sz w:val="24"/>
          <w:szCs w:val="24"/>
          <w:vertAlign w:val="superscript"/>
        </w:rPr>
        <w:footnoteReference w:id="7"/>
      </w:r>
    </w:p>
    <w:p w:rsidR="00EB453F" w:rsidRPr="00B339E5" w:rsidRDefault="00EB453F" w:rsidP="00EB453F">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9"/>
        <w:gridCol w:w="630"/>
        <w:gridCol w:w="873"/>
        <w:gridCol w:w="325"/>
        <w:gridCol w:w="1378"/>
        <w:gridCol w:w="180"/>
        <w:gridCol w:w="6"/>
        <w:gridCol w:w="1063"/>
        <w:gridCol w:w="1216"/>
        <w:gridCol w:w="1548"/>
        <w:gridCol w:w="2110"/>
      </w:tblGrid>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11"/>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Представлены следующие документы</w:t>
            </w:r>
          </w:p>
        </w:tc>
      </w:tr>
      <w:tr w:rsidR="00EB453F" w:rsidRPr="00B339E5" w:rsidTr="00AA00DD">
        <w:tblPrEx>
          <w:tblBorders>
            <w:left w:val="dotted" w:sz="4" w:space="0" w:color="auto"/>
            <w:right w:val="dotted" w:sz="4" w:space="0" w:color="auto"/>
          </w:tblBorders>
        </w:tblPrEx>
        <w:trPr>
          <w:trHeight w:val="20"/>
          <w:jc w:val="center"/>
        </w:trPr>
        <w:tc>
          <w:tcPr>
            <w:tcW w:w="234"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234"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234" w:type="pct"/>
            <w:tcBorders>
              <w:left w:val="nil"/>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vMerge w:val="restar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872" w:type="pct"/>
            <w:gridSpan w:val="5"/>
            <w:vMerge/>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sz w:val="24"/>
                <w:szCs w:val="24"/>
                <w:lang w:eastAsia="ru-RU"/>
              </w:rPr>
              <w:br w:type="page"/>
            </w:r>
            <w:r w:rsidRPr="00B339E5">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74"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1"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blPrEx>
          <w:tblBorders>
            <w:left w:val="dotted" w:sz="4" w:space="0" w:color="auto"/>
            <w:right w:val="dotted" w:sz="4" w:space="0" w:color="auto"/>
          </w:tblBorders>
        </w:tblPrEx>
        <w:trPr>
          <w:trHeight w:val="20"/>
          <w:jc w:val="center"/>
        </w:trPr>
        <w:tc>
          <w:tcPr>
            <w:tcW w:w="1168" w:type="pct"/>
            <w:gridSpan w:val="4"/>
            <w:vMerge/>
            <w:vAlign w:val="center"/>
            <w:hideMark/>
          </w:tcPr>
          <w:p w:rsidR="00EB453F" w:rsidRPr="00B339E5" w:rsidRDefault="00EB453F" w:rsidP="00AA00DD">
            <w:pPr>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rPr>
          <w:rFonts w:ascii="Times New Roman" w:eastAsia="Calibri" w:hAnsi="Times New Roman" w:cs="Times New Roman"/>
          <w:sz w:val="24"/>
          <w:szCs w:val="24"/>
        </w:rPr>
      </w:pPr>
    </w:p>
    <w:tbl>
      <w:tblPr>
        <w:tblStyle w:val="2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453F" w:rsidRPr="00B339E5" w:rsidTr="00AA00DD">
        <w:tc>
          <w:tcPr>
            <w:tcW w:w="3190" w:type="dxa"/>
          </w:tcPr>
          <w:p w:rsidR="00EB453F" w:rsidRPr="00B339E5" w:rsidRDefault="00EB453F" w:rsidP="00AA00DD">
            <w:pPr>
              <w:rPr>
                <w:rFonts w:ascii="Times New Roman" w:eastAsia="Calibri" w:hAnsi="Times New Roman"/>
                <w:sz w:val="24"/>
                <w:szCs w:val="24"/>
              </w:rPr>
            </w:pPr>
          </w:p>
        </w:tc>
        <w:tc>
          <w:tcPr>
            <w:tcW w:w="887" w:type="dxa"/>
            <w:tcBorders>
              <w:top w:val="nil"/>
              <w:bottom w:val="nil"/>
            </w:tcBorders>
          </w:tcPr>
          <w:p w:rsidR="00EB453F" w:rsidRPr="00B339E5" w:rsidRDefault="00EB453F" w:rsidP="00AA00DD">
            <w:pPr>
              <w:rPr>
                <w:rFonts w:ascii="Times New Roman" w:eastAsia="Calibri" w:hAnsi="Times New Roman"/>
                <w:sz w:val="24"/>
                <w:szCs w:val="24"/>
              </w:rPr>
            </w:pPr>
          </w:p>
        </w:tc>
        <w:tc>
          <w:tcPr>
            <w:tcW w:w="5103" w:type="dxa"/>
          </w:tcPr>
          <w:p w:rsidR="00EB453F" w:rsidRPr="00B339E5" w:rsidRDefault="00EB453F" w:rsidP="00AA00DD">
            <w:pPr>
              <w:rPr>
                <w:rFonts w:ascii="Times New Roman" w:eastAsia="Calibri" w:hAnsi="Times New Roman"/>
                <w:sz w:val="24"/>
                <w:szCs w:val="24"/>
              </w:rPr>
            </w:pPr>
          </w:p>
        </w:tc>
      </w:tr>
      <w:tr w:rsidR="00EB453F" w:rsidRPr="00B339E5" w:rsidTr="00AA00DD">
        <w:tc>
          <w:tcPr>
            <w:tcW w:w="3190"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Дата</w:t>
            </w:r>
          </w:p>
        </w:tc>
        <w:tc>
          <w:tcPr>
            <w:tcW w:w="887" w:type="dxa"/>
            <w:tcBorders>
              <w:top w:val="nil"/>
              <w:bottom w:val="nil"/>
            </w:tcBorders>
          </w:tcPr>
          <w:p w:rsidR="00EB453F" w:rsidRPr="00B339E5" w:rsidRDefault="00EB453F" w:rsidP="00AA00DD">
            <w:pPr>
              <w:jc w:val="center"/>
              <w:rPr>
                <w:rFonts w:ascii="Times New Roman" w:eastAsia="Calibri" w:hAnsi="Times New Roman"/>
                <w:sz w:val="24"/>
                <w:szCs w:val="24"/>
              </w:rPr>
            </w:pPr>
          </w:p>
        </w:tc>
        <w:tc>
          <w:tcPr>
            <w:tcW w:w="5103"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Подпись/ФИО</w:t>
            </w:r>
          </w:p>
        </w:tc>
      </w:tr>
    </w:tbl>
    <w:p w:rsidR="00EB453F" w:rsidRPr="00B339E5" w:rsidRDefault="00EB453F" w:rsidP="00EB453F">
      <w:pPr>
        <w:rPr>
          <w:rFonts w:ascii="Times New Roman" w:eastAsia="Calibri"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99165B" w:rsidRPr="00B339E5" w:rsidRDefault="0099165B"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626920" w:rsidRPr="00B339E5" w:rsidRDefault="00626920" w:rsidP="00EB453F">
      <w:pPr>
        <w:widowControl w:val="0"/>
        <w:autoSpaceDE w:val="0"/>
        <w:autoSpaceDN w:val="0"/>
        <w:adjustRightInd w:val="0"/>
        <w:ind w:firstLine="709"/>
        <w:jc w:val="right"/>
        <w:outlineLvl w:val="1"/>
        <w:rPr>
          <w:rFonts w:ascii="Times New Roman" w:hAnsi="Times New Roman" w:cs="Times New Roman"/>
          <w:sz w:val="24"/>
          <w:szCs w:val="24"/>
        </w:rPr>
      </w:pPr>
    </w:p>
    <w:p w:rsidR="00EB453F" w:rsidRPr="00B339E5" w:rsidRDefault="00EB453F" w:rsidP="00EB453F">
      <w:pPr>
        <w:widowControl w:val="0"/>
        <w:autoSpaceDE w:val="0"/>
        <w:autoSpaceDN w:val="0"/>
        <w:adjustRightInd w:val="0"/>
        <w:ind w:firstLine="709"/>
        <w:jc w:val="right"/>
        <w:outlineLvl w:val="1"/>
        <w:rPr>
          <w:rFonts w:ascii="Times New Roman" w:hAnsi="Times New Roman" w:cs="Times New Roman"/>
          <w:sz w:val="24"/>
          <w:szCs w:val="24"/>
        </w:rPr>
      </w:pPr>
      <w:r w:rsidRPr="00B339E5">
        <w:rPr>
          <w:rFonts w:ascii="Times New Roman" w:hAnsi="Times New Roman" w:cs="Times New Roman"/>
          <w:sz w:val="24"/>
          <w:szCs w:val="24"/>
        </w:rPr>
        <w:lastRenderedPageBreak/>
        <w:t>Приложение № 2</w:t>
      </w:r>
    </w:p>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к административному регламенту</w:t>
      </w:r>
    </w:p>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EB453F" w:rsidRPr="0099165B" w:rsidRDefault="0099165B" w:rsidP="00EB453F">
      <w:pPr>
        <w:widowControl w:val="0"/>
        <w:autoSpaceDE w:val="0"/>
        <w:autoSpaceDN w:val="0"/>
        <w:adjustRightInd w:val="0"/>
        <w:ind w:firstLine="709"/>
        <w:jc w:val="right"/>
        <w:rPr>
          <w:rFonts w:ascii="Times New Roman" w:hAnsi="Times New Roman" w:cs="Times New Roman"/>
          <w:sz w:val="24"/>
          <w:szCs w:val="24"/>
        </w:rPr>
      </w:pPr>
      <w:r w:rsidRPr="0099165B">
        <w:rPr>
          <w:rFonts w:ascii="Times New Roman" w:hAnsi="Times New Roman" w:cs="Times New Roman"/>
          <w:sz w:val="24"/>
          <w:szCs w:val="24"/>
        </w:rPr>
        <w:t xml:space="preserve">по </w:t>
      </w:r>
      <w:r w:rsidR="00D20945" w:rsidRPr="00626920">
        <w:rPr>
          <w:rFonts w:ascii="Times New Roman" w:hAnsi="Times New Roman" w:cs="Times New Roman"/>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EB453F" w:rsidRPr="00B339E5" w:rsidTr="00AA00DD">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32"/>
              <w:tblpPr w:leftFromText="180" w:rightFromText="180" w:vertAnchor="page" w:horzAnchor="margin" w:tblpY="21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EB453F" w:rsidRPr="00B339E5" w:rsidTr="00AA00DD">
              <w:tc>
                <w:tcPr>
                  <w:tcW w:w="1019"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bCs/>
                      <w:sz w:val="24"/>
                      <w:szCs w:val="24"/>
                      <w:lang w:eastAsia="ru-RU"/>
                    </w:rPr>
                  </w:pPr>
                  <w:r w:rsidRPr="00B339E5">
                    <w:rPr>
                      <w:rFonts w:ascii="Times New Roman" w:eastAsia="Calibri" w:hAnsi="Times New Roman"/>
                      <w:bCs/>
                      <w:sz w:val="24"/>
                      <w:szCs w:val="24"/>
                      <w:lang w:eastAsia="ru-RU"/>
                    </w:rPr>
                    <w:t>№ запроса</w:t>
                  </w:r>
                  <w:r w:rsidRPr="00B339E5">
                    <w:rPr>
                      <w:rFonts w:ascii="Times New Roman" w:eastAsia="Calibri" w:hAnsi="Times New Roman"/>
                      <w:b/>
                      <w:bCs/>
                      <w:sz w:val="24"/>
                      <w:szCs w:val="24"/>
                      <w:vertAlign w:val="superscript"/>
                    </w:rPr>
                    <w:footnoteReference w:id="8"/>
                  </w:r>
                </w:p>
              </w:tc>
              <w:tc>
                <w:tcPr>
                  <w:tcW w:w="963" w:type="pct"/>
                  <w:tcBorders>
                    <w:top w:val="single" w:sz="4" w:space="0" w:color="auto"/>
                    <w:left w:val="single" w:sz="4" w:space="0" w:color="auto"/>
                    <w:bottom w:val="single" w:sz="4" w:space="0" w:color="auto"/>
                    <w:right w:val="single" w:sz="4" w:space="0" w:color="auto"/>
                  </w:tcBorders>
                </w:tcPr>
                <w:p w:rsidR="00EB453F" w:rsidRPr="00B339E5" w:rsidRDefault="00EB453F" w:rsidP="00AA00DD">
                  <w:pPr>
                    <w:rPr>
                      <w:rFonts w:ascii="Times New Roman" w:eastAsia="Calibri" w:hAnsi="Times New Roman"/>
                      <w:sz w:val="24"/>
                      <w:szCs w:val="24"/>
                      <w:u w:val="single"/>
                    </w:rPr>
                  </w:pPr>
                </w:p>
              </w:tc>
              <w:tc>
                <w:tcPr>
                  <w:tcW w:w="518" w:type="pct"/>
                  <w:tcBorders>
                    <w:left w:val="single" w:sz="4" w:space="0" w:color="auto"/>
                  </w:tcBorders>
                </w:tcPr>
                <w:p w:rsidR="00EB453F" w:rsidRPr="00B339E5" w:rsidRDefault="00EB453F" w:rsidP="00AA00DD">
                  <w:pPr>
                    <w:rPr>
                      <w:rFonts w:ascii="Times New Roman" w:eastAsia="Calibri" w:hAnsi="Times New Roman"/>
                      <w:sz w:val="24"/>
                      <w:szCs w:val="24"/>
                      <w:u w:val="single"/>
                    </w:rPr>
                  </w:pPr>
                </w:p>
              </w:tc>
              <w:tc>
                <w:tcPr>
                  <w:tcW w:w="2500" w:type="pct"/>
                  <w:tcBorders>
                    <w:left w:val="nil"/>
                    <w:bottom w:val="single" w:sz="4" w:space="0" w:color="auto"/>
                  </w:tcBorders>
                </w:tcPr>
                <w:p w:rsidR="00EB453F" w:rsidRPr="00B339E5" w:rsidRDefault="00EB453F" w:rsidP="00AA00DD">
                  <w:pPr>
                    <w:rPr>
                      <w:rFonts w:ascii="Times New Roman" w:eastAsia="Calibri" w:hAnsi="Times New Roman"/>
                      <w:sz w:val="24"/>
                      <w:szCs w:val="24"/>
                      <w:u w:val="single"/>
                    </w:rPr>
                  </w:pPr>
                </w:p>
              </w:tc>
            </w:tr>
            <w:tr w:rsidR="00EB453F" w:rsidRPr="00B339E5" w:rsidTr="00AA00DD">
              <w:tc>
                <w:tcPr>
                  <w:tcW w:w="1019"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963" w:type="pct"/>
                  <w:tcBorders>
                    <w:top w:val="single" w:sz="4" w:space="0" w:color="auto"/>
                  </w:tcBorders>
                </w:tcPr>
                <w:p w:rsidR="00EB453F" w:rsidRPr="00B339E5" w:rsidRDefault="00EB453F" w:rsidP="00AA00DD">
                  <w:pPr>
                    <w:jc w:val="center"/>
                    <w:rPr>
                      <w:rFonts w:ascii="Times New Roman" w:eastAsia="Calibri" w:hAnsi="Times New Roman"/>
                      <w:sz w:val="24"/>
                      <w:szCs w:val="24"/>
                    </w:rPr>
                  </w:pPr>
                </w:p>
              </w:tc>
              <w:tc>
                <w:tcPr>
                  <w:tcW w:w="518" w:type="pct"/>
                </w:tcPr>
                <w:p w:rsidR="00EB453F" w:rsidRPr="00B339E5" w:rsidRDefault="00EB453F" w:rsidP="00AA00DD">
                  <w:pPr>
                    <w:jc w:val="center"/>
                    <w:rPr>
                      <w:rFonts w:ascii="Times New Roman" w:eastAsia="Calibri" w:hAnsi="Times New Roman"/>
                      <w:sz w:val="24"/>
                      <w:szCs w:val="24"/>
                    </w:rPr>
                  </w:pPr>
                </w:p>
              </w:tc>
              <w:tc>
                <w:tcPr>
                  <w:tcW w:w="2500" w:type="pct"/>
                  <w:tcBorders>
                    <w:top w:val="single" w:sz="4" w:space="0" w:color="auto"/>
                  </w:tcBorders>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Орган, обрабатывающий запрос на предоставление услуги</w:t>
                  </w:r>
                </w:p>
                <w:p w:rsidR="00EB453F" w:rsidRPr="00B339E5" w:rsidRDefault="00EB453F" w:rsidP="00AA00DD">
                  <w:pPr>
                    <w:jc w:val="center"/>
                    <w:rPr>
                      <w:rFonts w:ascii="Times New Roman" w:eastAsia="Calibri" w:hAnsi="Times New Roman"/>
                      <w:sz w:val="24"/>
                      <w:szCs w:val="24"/>
                    </w:rPr>
                  </w:pPr>
                </w:p>
              </w:tc>
            </w:tr>
          </w:tbl>
          <w:p w:rsidR="00EB453F" w:rsidRPr="00B339E5" w:rsidRDefault="00EB453F" w:rsidP="00AA00DD">
            <w:pPr>
              <w:autoSpaceDE w:val="0"/>
              <w:autoSpaceDN w:val="0"/>
              <w:jc w:val="center"/>
              <w:rPr>
                <w:rFonts w:ascii="Times New Roman" w:eastAsia="Calibri" w:hAnsi="Times New Roman" w:cs="Times New Roman"/>
                <w:b/>
                <w:sz w:val="24"/>
                <w:szCs w:val="24"/>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заявителя (юридического лица)</w:t>
            </w:r>
            <w:r w:rsidRPr="00B339E5">
              <w:rPr>
                <w:rFonts w:ascii="Times New Roman" w:eastAsia="Calibri" w:hAnsi="Times New Roman" w:cs="Times New Roman"/>
                <w:b/>
                <w:bCs/>
                <w:sz w:val="24"/>
                <w:szCs w:val="24"/>
                <w:vertAlign w:val="superscript"/>
                <w:lang w:eastAsia="ru-RU"/>
              </w:rPr>
              <w:footnoteReference w:id="9"/>
            </w:r>
          </w:p>
        </w:tc>
      </w:tr>
      <w:tr w:rsidR="00EB453F" w:rsidRPr="00B339E5" w:rsidTr="00AA00DD">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3790" w:type="dxa"/>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3790" w:type="dxa"/>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Юридический адрес</w:t>
            </w:r>
          </w:p>
        </w:tc>
      </w:tr>
      <w:tr w:rsidR="00EB453F" w:rsidRPr="00B339E5" w:rsidTr="00AA00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vertAlign w:val="superscript"/>
                <w:lang w:eastAsia="ru-RU"/>
              </w:rPr>
            </w:pPr>
            <w:r w:rsidRPr="00B339E5">
              <w:rPr>
                <w:rFonts w:ascii="Times New Roman" w:eastAsia="Calibri" w:hAnsi="Times New Roman" w:cs="Times New Roman"/>
                <w:b/>
                <w:bCs/>
                <w:sz w:val="24"/>
                <w:szCs w:val="24"/>
                <w:lang w:eastAsia="ru-RU"/>
              </w:rPr>
              <w:t>Почтовый адрес</w:t>
            </w:r>
          </w:p>
        </w:tc>
      </w:tr>
      <w:tr w:rsidR="00EB453F" w:rsidRPr="00B339E5" w:rsidTr="00AA00DD">
        <w:trPr>
          <w:trHeight w:val="20"/>
          <w:jc w:val="center"/>
        </w:trPr>
        <w:tc>
          <w:tcPr>
            <w:tcW w:w="1107" w:type="dxa"/>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jc w:val="center"/>
        <w:rPr>
          <w:rFonts w:ascii="Times New Roman" w:eastAsia="Calibri" w:hAnsi="Times New Roman" w:cs="Times New Roman"/>
          <w:sz w:val="24"/>
          <w:szCs w:val="24"/>
        </w:rPr>
      </w:pPr>
    </w:p>
    <w:p w:rsidR="00EB453F" w:rsidRPr="00B339E5" w:rsidRDefault="00EB453F" w:rsidP="00EB453F">
      <w:pPr>
        <w:jc w:val="center"/>
        <w:rPr>
          <w:rFonts w:ascii="Times New Roman" w:eastAsia="Calibri" w:hAnsi="Times New Roman" w:cs="Times New Roman"/>
          <w:sz w:val="24"/>
          <w:szCs w:val="24"/>
          <w:lang w:val="en-US"/>
        </w:rPr>
      </w:pPr>
      <w:r w:rsidRPr="00B339E5">
        <w:rPr>
          <w:rFonts w:ascii="Times New Roman" w:eastAsia="Calibri" w:hAnsi="Times New Roman" w:cs="Times New Roman"/>
          <w:sz w:val="24"/>
          <w:szCs w:val="24"/>
        </w:rPr>
        <w:t>ЗАПРОС</w:t>
      </w:r>
      <w:r w:rsidRPr="00B339E5">
        <w:rPr>
          <w:rFonts w:ascii="Times New Roman" w:eastAsia="Calibri" w:hAnsi="Times New Roman" w:cs="Times New Roman"/>
          <w:b/>
          <w:bCs/>
          <w:sz w:val="24"/>
          <w:szCs w:val="24"/>
          <w:vertAlign w:val="superscript"/>
        </w:rPr>
        <w:footnoteReference w:id="10"/>
      </w:r>
    </w:p>
    <w:p w:rsidR="00EB453F" w:rsidRPr="00B339E5" w:rsidRDefault="00EB453F" w:rsidP="00EB453F">
      <w:pPr>
        <w:jc w:val="center"/>
        <w:rPr>
          <w:rFonts w:ascii="Times New Roman" w:eastAsia="Calibri" w:hAnsi="Times New Roman" w:cs="Times New Roman"/>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88"/>
      </w:tblGrid>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bl>
    <w:p w:rsidR="00EB453F" w:rsidRPr="00B339E5" w:rsidRDefault="00EB453F" w:rsidP="00EB453F">
      <w:pPr>
        <w:rPr>
          <w:rFonts w:ascii="Times New Roman" w:eastAsia="Calibri" w:hAnsi="Times New Roman" w:cs="Times New Roman"/>
          <w:sz w:val="24"/>
          <w:szCs w:val="24"/>
          <w:lang w:val="en-US"/>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2"/>
        <w:gridCol w:w="636"/>
        <w:gridCol w:w="877"/>
        <w:gridCol w:w="331"/>
        <w:gridCol w:w="1384"/>
        <w:gridCol w:w="184"/>
        <w:gridCol w:w="8"/>
        <w:gridCol w:w="1014"/>
        <w:gridCol w:w="1224"/>
        <w:gridCol w:w="1552"/>
        <w:gridCol w:w="2116"/>
      </w:tblGrid>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Представлены следующие документы</w:t>
            </w:r>
          </w:p>
        </w:tc>
      </w:tr>
      <w:tr w:rsidR="00EB453F" w:rsidRPr="00B339E5" w:rsidTr="00AA00DD">
        <w:trPr>
          <w:trHeight w:val="20"/>
          <w:jc w:val="center"/>
        </w:trPr>
        <w:tc>
          <w:tcPr>
            <w:tcW w:w="236" w:type="pc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236"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236" w:type="pc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236" w:type="pct"/>
            <w:tcBorders>
              <w:left w:val="nil"/>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885" w:type="pct"/>
            <w:gridSpan w:val="5"/>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885" w:type="pct"/>
            <w:gridSpan w:val="5"/>
            <w:vMerge w:val="restart"/>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Cs/>
                <w:sz w:val="24"/>
                <w:szCs w:val="24"/>
                <w:lang w:eastAsia="ru-RU"/>
              </w:rPr>
            </w:pPr>
            <w:r w:rsidRPr="00B339E5">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885" w:type="pct"/>
            <w:gridSpan w:val="5"/>
            <w:vMerge/>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Данные представителя (уполномоченного лица)</w:t>
            </w:r>
          </w:p>
        </w:tc>
      </w:tr>
      <w:tr w:rsidR="00EB453F" w:rsidRPr="00B339E5" w:rsidTr="00AA00DD">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09"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u w:val="single"/>
              </w:rPr>
            </w:pPr>
          </w:p>
        </w:tc>
      </w:tr>
      <w:tr w:rsidR="00EB453F" w:rsidRPr="00B339E5" w:rsidTr="00AA00DD">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EB453F" w:rsidRPr="00B339E5" w:rsidTr="00AA00DD">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EB453F" w:rsidRPr="00B339E5" w:rsidRDefault="00EB453F" w:rsidP="00AA00DD">
            <w:pPr>
              <w:rPr>
                <w:rFonts w:ascii="Times New Roman" w:eastAsia="Calibri" w:hAnsi="Times New Roman" w:cs="Times New Roman"/>
                <w:sz w:val="24"/>
                <w:szCs w:val="24"/>
              </w:rPr>
            </w:pPr>
            <w:r w:rsidRPr="00B339E5">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EB453F" w:rsidRPr="00B339E5" w:rsidRDefault="00EB453F" w:rsidP="00AA00DD">
            <w:pPr>
              <w:rPr>
                <w:rFonts w:ascii="Times New Roman" w:eastAsia="Calibri" w:hAnsi="Times New Roman" w:cs="Times New Roman"/>
                <w:sz w:val="24"/>
                <w:szCs w:val="24"/>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br w:type="page"/>
            </w: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p>
          <w:p w:rsidR="00EB453F" w:rsidRPr="00B339E5" w:rsidRDefault="00EB453F" w:rsidP="00AA00DD">
            <w:pPr>
              <w:autoSpaceDE w:val="0"/>
              <w:autoSpaceDN w:val="0"/>
              <w:jc w:val="center"/>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sz w:val="24"/>
                <w:szCs w:val="24"/>
                <w:lang w:eastAsia="ru-RU"/>
              </w:rPr>
            </w:pPr>
            <w:r w:rsidRPr="00B339E5">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u w:val="single"/>
                <w:lang w:eastAsia="ru-RU"/>
              </w:rPr>
            </w:pPr>
          </w:p>
        </w:tc>
      </w:tr>
      <w:tr w:rsidR="00EB453F" w:rsidRPr="00B339E5" w:rsidTr="00AA00DD">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EB453F" w:rsidRPr="00B339E5" w:rsidRDefault="00EB453F" w:rsidP="00AA00DD">
            <w:pPr>
              <w:autoSpaceDE w:val="0"/>
              <w:autoSpaceDN w:val="0"/>
              <w:rPr>
                <w:rFonts w:ascii="Times New Roman" w:eastAsia="Calibri" w:hAnsi="Times New Roman" w:cs="Times New Roman"/>
                <w:b/>
                <w:bCs/>
                <w:sz w:val="24"/>
                <w:szCs w:val="24"/>
                <w:lang w:eastAsia="ru-RU"/>
              </w:rPr>
            </w:pPr>
            <w:r w:rsidRPr="00B339E5">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r w:rsidR="00EB453F" w:rsidRPr="00B339E5" w:rsidTr="00AA00DD">
        <w:trPr>
          <w:trHeight w:val="20"/>
          <w:jc w:val="center"/>
        </w:trPr>
        <w:tc>
          <w:tcPr>
            <w:tcW w:w="1178" w:type="pct"/>
            <w:gridSpan w:val="4"/>
            <w:vMerge/>
            <w:vAlign w:val="center"/>
            <w:hideMark/>
          </w:tcPr>
          <w:p w:rsidR="00EB453F" w:rsidRPr="00B339E5" w:rsidRDefault="00EB453F" w:rsidP="00AA00DD">
            <w:pPr>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EB453F" w:rsidRPr="00B339E5" w:rsidRDefault="00EB453F" w:rsidP="00AA00DD">
            <w:pPr>
              <w:autoSpaceDE w:val="0"/>
              <w:autoSpaceDN w:val="0"/>
              <w:rPr>
                <w:rFonts w:ascii="Times New Roman" w:eastAsia="Calibri" w:hAnsi="Times New Roman" w:cs="Times New Roman"/>
                <w:sz w:val="24"/>
                <w:szCs w:val="24"/>
                <w:lang w:eastAsia="ru-RU"/>
              </w:rPr>
            </w:pPr>
          </w:p>
        </w:tc>
      </w:tr>
    </w:tbl>
    <w:p w:rsidR="00EB453F" w:rsidRPr="00B339E5" w:rsidRDefault="00EB453F" w:rsidP="00EB453F">
      <w:pPr>
        <w:rPr>
          <w:rFonts w:ascii="Times New Roman" w:eastAsia="Calibri" w:hAnsi="Times New Roman" w:cs="Times New Roman"/>
          <w:sz w:val="24"/>
          <w:szCs w:val="24"/>
        </w:rPr>
      </w:pPr>
    </w:p>
    <w:tbl>
      <w:tblPr>
        <w:tblStyle w:val="3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EB453F" w:rsidRPr="00B339E5" w:rsidTr="00AA00DD">
        <w:tc>
          <w:tcPr>
            <w:tcW w:w="3190" w:type="dxa"/>
          </w:tcPr>
          <w:p w:rsidR="00EB453F" w:rsidRPr="00B339E5" w:rsidRDefault="00EB453F" w:rsidP="00AA00DD">
            <w:pPr>
              <w:rPr>
                <w:rFonts w:ascii="Times New Roman" w:eastAsia="Calibri" w:hAnsi="Times New Roman"/>
                <w:sz w:val="24"/>
                <w:szCs w:val="24"/>
              </w:rPr>
            </w:pPr>
          </w:p>
        </w:tc>
        <w:tc>
          <w:tcPr>
            <w:tcW w:w="887" w:type="dxa"/>
            <w:tcBorders>
              <w:top w:val="nil"/>
              <w:bottom w:val="nil"/>
            </w:tcBorders>
          </w:tcPr>
          <w:p w:rsidR="00EB453F" w:rsidRPr="00B339E5" w:rsidRDefault="00EB453F" w:rsidP="00AA00DD">
            <w:pPr>
              <w:rPr>
                <w:rFonts w:ascii="Times New Roman" w:eastAsia="Calibri" w:hAnsi="Times New Roman"/>
                <w:sz w:val="24"/>
                <w:szCs w:val="24"/>
              </w:rPr>
            </w:pPr>
          </w:p>
        </w:tc>
        <w:tc>
          <w:tcPr>
            <w:tcW w:w="5103" w:type="dxa"/>
          </w:tcPr>
          <w:p w:rsidR="00EB453F" w:rsidRPr="00B339E5" w:rsidRDefault="00EB453F" w:rsidP="00AA00DD">
            <w:pPr>
              <w:rPr>
                <w:rFonts w:ascii="Times New Roman" w:eastAsia="Calibri" w:hAnsi="Times New Roman"/>
                <w:sz w:val="24"/>
                <w:szCs w:val="24"/>
              </w:rPr>
            </w:pPr>
          </w:p>
        </w:tc>
      </w:tr>
      <w:tr w:rsidR="00EB453F" w:rsidRPr="00B339E5" w:rsidTr="00AA00DD">
        <w:tc>
          <w:tcPr>
            <w:tcW w:w="3190"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Дата</w:t>
            </w:r>
          </w:p>
        </w:tc>
        <w:tc>
          <w:tcPr>
            <w:tcW w:w="887" w:type="dxa"/>
            <w:tcBorders>
              <w:top w:val="nil"/>
              <w:bottom w:val="nil"/>
            </w:tcBorders>
          </w:tcPr>
          <w:p w:rsidR="00EB453F" w:rsidRPr="00B339E5" w:rsidRDefault="00EB453F" w:rsidP="00AA00DD">
            <w:pPr>
              <w:jc w:val="center"/>
              <w:rPr>
                <w:rFonts w:ascii="Times New Roman" w:eastAsia="Calibri" w:hAnsi="Times New Roman"/>
                <w:sz w:val="24"/>
                <w:szCs w:val="24"/>
              </w:rPr>
            </w:pPr>
          </w:p>
        </w:tc>
        <w:tc>
          <w:tcPr>
            <w:tcW w:w="5103" w:type="dxa"/>
          </w:tcPr>
          <w:p w:rsidR="00EB453F" w:rsidRPr="00B339E5" w:rsidRDefault="00EB453F" w:rsidP="00AA00DD">
            <w:pPr>
              <w:jc w:val="center"/>
              <w:rPr>
                <w:rFonts w:ascii="Times New Roman" w:eastAsia="Calibri" w:hAnsi="Times New Roman"/>
                <w:sz w:val="24"/>
                <w:szCs w:val="24"/>
              </w:rPr>
            </w:pPr>
            <w:r w:rsidRPr="00B339E5">
              <w:rPr>
                <w:rFonts w:ascii="Times New Roman" w:eastAsia="Calibri" w:hAnsi="Times New Roman"/>
                <w:sz w:val="24"/>
                <w:szCs w:val="24"/>
              </w:rPr>
              <w:t>Подпись/ФИО</w:t>
            </w:r>
          </w:p>
        </w:tc>
      </w:tr>
    </w:tbl>
    <w:p w:rsidR="0037403F" w:rsidRDefault="0037403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7403F" w:rsidRDefault="0037403F" w:rsidP="00EB453F">
      <w:pPr>
        <w:rPr>
          <w:rFonts w:ascii="Times New Roman" w:eastAsia="Calibri" w:hAnsi="Times New Roman" w:cs="Times New Roman"/>
          <w:sz w:val="24"/>
          <w:szCs w:val="24"/>
        </w:rPr>
        <w:sectPr w:rsidR="0037403F" w:rsidSect="00ED02E4">
          <w:pgSz w:w="11906" w:h="16838"/>
          <w:pgMar w:top="567" w:right="567" w:bottom="567" w:left="1701" w:header="709" w:footer="709" w:gutter="0"/>
          <w:cols w:space="708"/>
          <w:docGrid w:linePitch="360"/>
        </w:sectPr>
      </w:pPr>
    </w:p>
    <w:p w:rsidR="00EB453F" w:rsidRPr="00B339E5" w:rsidRDefault="00EB453F" w:rsidP="00EB453F">
      <w:pPr>
        <w:rPr>
          <w:rFonts w:ascii="Times New Roman" w:eastAsia="Calibri" w:hAnsi="Times New Roman" w:cs="Times New Roman"/>
          <w:sz w:val="24"/>
          <w:szCs w:val="24"/>
        </w:rPr>
      </w:pPr>
    </w:p>
    <w:p w:rsidR="0037403F" w:rsidRPr="0037403F" w:rsidRDefault="0037403F" w:rsidP="0037403F">
      <w:pPr>
        <w:autoSpaceDE w:val="0"/>
        <w:autoSpaceDN w:val="0"/>
        <w:adjustRightInd w:val="0"/>
        <w:jc w:val="right"/>
        <w:outlineLvl w:val="0"/>
        <w:rPr>
          <w:rFonts w:ascii="Times New Roman" w:hAnsi="Times New Roman" w:cs="Times New Roman"/>
          <w:sz w:val="24"/>
          <w:szCs w:val="24"/>
        </w:rPr>
      </w:pPr>
      <w:r w:rsidRPr="0037403F">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37403F" w:rsidRDefault="0037403F" w:rsidP="0037403F">
      <w:pPr>
        <w:widowControl w:val="0"/>
        <w:autoSpaceDE w:val="0"/>
        <w:autoSpaceDN w:val="0"/>
        <w:adjustRightInd w:val="0"/>
        <w:ind w:firstLine="709"/>
        <w:jc w:val="right"/>
        <w:rPr>
          <w:rFonts w:ascii="Times New Roman" w:hAnsi="Times New Roman" w:cs="Times New Roman"/>
          <w:sz w:val="24"/>
          <w:szCs w:val="24"/>
        </w:rPr>
      </w:pPr>
      <w:r w:rsidRPr="0037403F">
        <w:rPr>
          <w:rFonts w:ascii="Times New Roman" w:hAnsi="Times New Roman" w:cs="Times New Roman"/>
          <w:sz w:val="24"/>
          <w:szCs w:val="24"/>
        </w:rPr>
        <w:t xml:space="preserve">к Административному регламенту </w:t>
      </w:r>
    </w:p>
    <w:p w:rsidR="0037403F" w:rsidRPr="00B339E5" w:rsidRDefault="0037403F" w:rsidP="0037403F">
      <w:pPr>
        <w:widowControl w:val="0"/>
        <w:autoSpaceDE w:val="0"/>
        <w:autoSpaceDN w:val="0"/>
        <w:adjustRightInd w:val="0"/>
        <w:ind w:firstLine="709"/>
        <w:jc w:val="right"/>
        <w:rPr>
          <w:rFonts w:ascii="Times New Roman" w:hAnsi="Times New Roman" w:cs="Times New Roman"/>
          <w:sz w:val="24"/>
          <w:szCs w:val="24"/>
        </w:rPr>
      </w:pPr>
      <w:r w:rsidRPr="00B339E5">
        <w:rPr>
          <w:rFonts w:ascii="Times New Roman" w:hAnsi="Times New Roman" w:cs="Times New Roman"/>
          <w:sz w:val="24"/>
          <w:szCs w:val="24"/>
        </w:rPr>
        <w:t>предоставления муниципальной услуги</w:t>
      </w:r>
    </w:p>
    <w:p w:rsidR="0037403F" w:rsidRPr="00DF51E2" w:rsidRDefault="0037403F" w:rsidP="0037403F">
      <w:pPr>
        <w:autoSpaceDE w:val="0"/>
        <w:autoSpaceDN w:val="0"/>
        <w:adjustRightInd w:val="0"/>
        <w:jc w:val="right"/>
        <w:rPr>
          <w:rFonts w:ascii="Times New Roman" w:hAnsi="Times New Roman" w:cs="Times New Roman"/>
          <w:sz w:val="24"/>
          <w:szCs w:val="24"/>
        </w:rPr>
      </w:pPr>
      <w:r w:rsidRPr="00DF51E2">
        <w:rPr>
          <w:rFonts w:ascii="Times New Roman" w:hAnsi="Times New Roman" w:cs="Times New Roman"/>
          <w:sz w:val="24"/>
          <w:szCs w:val="24"/>
        </w:rPr>
        <w:t>по</w:t>
      </w:r>
      <w:r w:rsidR="00DF51E2" w:rsidRPr="00DF51E2">
        <w:rPr>
          <w:rFonts w:ascii="Times New Roman" w:hAnsi="Times New Roman" w:cs="Times New Roman"/>
          <w:sz w:val="24"/>
          <w:szCs w:val="24"/>
        </w:rPr>
        <w:t xml:space="preserve"> </w:t>
      </w:r>
      <w:r w:rsidR="00D20945" w:rsidRPr="00626920">
        <w:rPr>
          <w:rFonts w:ascii="Times New Roman" w:hAnsi="Times New Roman" w:cs="Times New Roman"/>
          <w:sz w:val="26"/>
          <w:szCs w:val="26"/>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37403F" w:rsidRPr="0037403F" w:rsidRDefault="0037403F" w:rsidP="0037403F">
      <w:pPr>
        <w:autoSpaceDE w:val="0"/>
        <w:autoSpaceDN w:val="0"/>
        <w:adjustRightInd w:val="0"/>
        <w:jc w:val="right"/>
        <w:rPr>
          <w:rFonts w:ascii="Times New Roman" w:hAnsi="Times New Roman" w:cs="Times New Roman"/>
          <w:sz w:val="24"/>
          <w:szCs w:val="24"/>
        </w:rPr>
      </w:pPr>
    </w:p>
    <w:p w:rsidR="0037403F" w:rsidRPr="0037403F" w:rsidRDefault="0037403F" w:rsidP="0037403F">
      <w:pPr>
        <w:autoSpaceDE w:val="0"/>
        <w:autoSpaceDN w:val="0"/>
        <w:adjustRightInd w:val="0"/>
        <w:rPr>
          <w:rFonts w:ascii="Times New Roman" w:hAnsi="Times New Roman" w:cs="Times New Roman"/>
          <w:sz w:val="24"/>
          <w:szCs w:val="24"/>
        </w:rPr>
      </w:pP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ПЕРЕЧЕНЬ</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ДОКУМЕНТОВ, НЕОБХОДИМЫХ ДЛЯ ПРЕДОСТАВЛЕНИЯ</w:t>
      </w:r>
    </w:p>
    <w:p w:rsidR="0037403F" w:rsidRPr="0037403F" w:rsidRDefault="0037403F" w:rsidP="0037403F">
      <w:pPr>
        <w:autoSpaceDE w:val="0"/>
        <w:autoSpaceDN w:val="0"/>
        <w:adjustRightInd w:val="0"/>
        <w:jc w:val="center"/>
        <w:rPr>
          <w:rFonts w:ascii="Times New Roman" w:hAnsi="Times New Roman" w:cs="Times New Roman"/>
          <w:b/>
          <w:bCs/>
          <w:sz w:val="24"/>
          <w:szCs w:val="24"/>
        </w:rPr>
      </w:pPr>
      <w:r w:rsidRPr="0037403F">
        <w:rPr>
          <w:rFonts w:ascii="Times New Roman" w:hAnsi="Times New Roman" w:cs="Times New Roman"/>
          <w:b/>
          <w:bCs/>
          <w:sz w:val="24"/>
          <w:szCs w:val="24"/>
        </w:rPr>
        <w:t>ГОСУДАРСТВЕННОЙ УСЛУГИ</w:t>
      </w:r>
    </w:p>
    <w:p w:rsidR="0037403F" w:rsidRPr="0037403F" w:rsidRDefault="0037403F" w:rsidP="0037403F">
      <w:pPr>
        <w:autoSpaceDE w:val="0"/>
        <w:autoSpaceDN w:val="0"/>
        <w:adjustRightInd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969"/>
        <w:gridCol w:w="5024"/>
        <w:gridCol w:w="4820"/>
      </w:tblGrid>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 xml:space="preserve">N подпункта в </w:t>
            </w:r>
            <w:hyperlink r:id="rId56" w:history="1">
              <w:r w:rsidRPr="0037403F">
                <w:rPr>
                  <w:rFonts w:ascii="Times New Roman" w:hAnsi="Times New Roman" w:cs="Times New Roman"/>
                  <w:color w:val="0000FF"/>
                  <w:sz w:val="24"/>
                  <w:szCs w:val="24"/>
                </w:rPr>
                <w:t>пункте 1.2</w:t>
              </w:r>
            </w:hyperlink>
            <w:r w:rsidRPr="0037403F">
              <w:rPr>
                <w:rFonts w:ascii="Times New Roman" w:hAnsi="Times New Roman" w:cs="Times New Roman"/>
                <w:sz w:val="24"/>
                <w:szCs w:val="24"/>
              </w:rPr>
              <w:t xml:space="preserve">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Категория заявителя</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Документы, предоставляемые заявителем с заявлением</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center"/>
              <w:rPr>
                <w:rFonts w:ascii="Times New Roman" w:hAnsi="Times New Roman" w:cs="Times New Roman"/>
                <w:sz w:val="24"/>
                <w:szCs w:val="24"/>
              </w:rPr>
            </w:pPr>
            <w:r w:rsidRPr="0037403F">
              <w:rPr>
                <w:rFonts w:ascii="Times New Roman" w:hAnsi="Times New Roman" w:cs="Times New Roman"/>
                <w:sz w:val="24"/>
                <w:szCs w:val="24"/>
              </w:rPr>
              <w:t>4</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57" w:history="1">
              <w:r w:rsidR="0037403F" w:rsidRPr="0037403F">
                <w:rPr>
                  <w:rFonts w:ascii="Times New Roman" w:hAnsi="Times New Roman" w:cs="Times New Roman"/>
                  <w:color w:val="0000FF"/>
                  <w:sz w:val="24"/>
                  <w:szCs w:val="24"/>
                </w:rPr>
                <w:t>1.2.1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 удостоверяющий (устанавливающий) права заявителя на испрашиваемый земельный участок, если право на такой земельный участок не </w:t>
            </w:r>
            <w:r w:rsidRPr="0037403F">
              <w:rPr>
                <w:rFonts w:ascii="Times New Roman" w:hAnsi="Times New Roman" w:cs="Times New Roman"/>
                <w:sz w:val="24"/>
                <w:szCs w:val="24"/>
              </w:rPr>
              <w:lastRenderedPageBreak/>
              <w:t>зарегистрировано в ЕГРН (при наличии соответствующих прав на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здании и (или) сооружении, расположенном(ых)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выписка из ЕГРЮЛ о юридическом лице, </w:t>
            </w:r>
            <w:r w:rsidRPr="0037403F">
              <w:rPr>
                <w:rFonts w:ascii="Times New Roman" w:hAnsi="Times New Roman" w:cs="Times New Roman"/>
                <w:sz w:val="24"/>
                <w:szCs w:val="24"/>
              </w:rPr>
              <w:lastRenderedPageBreak/>
              <w:t>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58" w:history="1">
              <w:r w:rsidR="0037403F" w:rsidRPr="0037403F">
                <w:rPr>
                  <w:rFonts w:ascii="Times New Roman" w:hAnsi="Times New Roman" w:cs="Times New Roman"/>
                  <w:color w:val="0000FF"/>
                  <w:sz w:val="24"/>
                  <w:szCs w:val="24"/>
                </w:rPr>
                <w:t>1.2.2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Лица, являющиеся собственниками земельных участков, расположенных в границах территории ведения гражданами садоводства или огородничества для собственных нужд в случае предоставления в общую долевую собственность образованного в соответствии с проектом межевания территории земельного участка общего назначения, пропорционально площади этих участков</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о предоставлении исходного земельного участка садоводческого некоммерческого товарищества (СНТ) или огороднического некоммерческого товарищества (ОНТ), за исключением случаев, если право на исходный земельный участок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утвержденный проект межевания территории;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выписка из ЕГРЮЛ в отношении СНТ или ОНТ</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59" w:history="1">
              <w:r w:rsidR="0037403F" w:rsidRPr="0037403F">
                <w:rPr>
                  <w:rFonts w:ascii="Times New Roman" w:hAnsi="Times New Roman" w:cs="Times New Roman"/>
                  <w:color w:val="0000FF"/>
                  <w:sz w:val="24"/>
                  <w:szCs w:val="24"/>
                </w:rPr>
                <w:t>1.2.3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99165B" w:rsidP="0037403F">
            <w:pPr>
              <w:autoSpaceDE w:val="0"/>
              <w:autoSpaceDN w:val="0"/>
              <w:adjustRightInd w:val="0"/>
              <w:jc w:val="both"/>
              <w:rPr>
                <w:rFonts w:ascii="Times New Roman" w:hAnsi="Times New Roman" w:cs="Times New Roman"/>
                <w:sz w:val="24"/>
                <w:szCs w:val="24"/>
              </w:rPr>
            </w:pPr>
            <w:r w:rsidRPr="00102DB7">
              <w:rPr>
                <w:rFonts w:ascii="Times New Roman" w:hAnsi="Times New Roman"/>
                <w:sz w:val="24"/>
                <w:szCs w:val="24"/>
              </w:rPr>
              <w:t>Граждан</w:t>
            </w:r>
            <w:r>
              <w:rPr>
                <w:rFonts w:ascii="Times New Roman" w:hAnsi="Times New Roman"/>
                <w:sz w:val="24"/>
                <w:szCs w:val="24"/>
              </w:rPr>
              <w:t>ин</w:t>
            </w:r>
            <w:r w:rsidRPr="00102DB7">
              <w:rPr>
                <w:rFonts w:ascii="Times New Roman" w:hAnsi="Times New Roman"/>
                <w:sz w:val="24"/>
                <w:szCs w:val="24"/>
              </w:rPr>
              <w:t>, котор</w:t>
            </w:r>
            <w:r>
              <w:rPr>
                <w:rFonts w:ascii="Times New Roman" w:hAnsi="Times New Roman"/>
                <w:sz w:val="24"/>
                <w:szCs w:val="24"/>
              </w:rPr>
              <w:t>ому</w:t>
            </w:r>
            <w:r w:rsidRPr="00102DB7">
              <w:rPr>
                <w:rFonts w:ascii="Times New Roman" w:hAnsi="Times New Roman"/>
                <w:sz w:val="24"/>
                <w:szCs w:val="24"/>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w:t>
            </w:r>
            <w:r w:rsidRPr="00102DB7">
              <w:rPr>
                <w:rFonts w:ascii="Times New Roman" w:hAnsi="Times New Roman"/>
                <w:sz w:val="24"/>
                <w:szCs w:val="24"/>
              </w:rPr>
              <w:lastRenderedPageBreak/>
              <w:t>деятельности на территории муниципального образования</w:t>
            </w:r>
            <w:r>
              <w:rPr>
                <w:rFonts w:ascii="Times New Roman" w:hAnsi="Times New Roman"/>
                <w:sz w:val="24"/>
                <w:szCs w:val="24"/>
              </w:rPr>
              <w:t>,</w:t>
            </w:r>
            <w:r w:rsidRPr="00102DB7">
              <w:rPr>
                <w:rFonts w:ascii="Times New Roman" w:hAnsi="Times New Roman"/>
                <w:sz w:val="24"/>
                <w:szCs w:val="24"/>
              </w:rPr>
              <w:t xml:space="preserve"> определенного законом </w:t>
            </w:r>
            <w:r>
              <w:rPr>
                <w:rFonts w:ascii="Times New Roman" w:hAnsi="Times New Roman"/>
                <w:sz w:val="24"/>
                <w:szCs w:val="24"/>
              </w:rPr>
              <w:t>Республики Коми</w:t>
            </w:r>
            <w:r w:rsidRPr="00102DB7">
              <w:rPr>
                <w:rFonts w:ascii="Times New Roman" w:hAnsi="Times New Roman"/>
                <w:sz w:val="24"/>
                <w:szCs w:val="24"/>
              </w:rPr>
              <w:t>, при условии, что по истечении пяти лет со дня предоставления этот гражданин использовал земельный участок в указанный период в соответствии с разрешенным использованием</w:t>
            </w:r>
            <w:r>
              <w:rPr>
                <w:rFonts w:ascii="Times New Roman" w:hAnsi="Times New Roman"/>
                <w:sz w:val="24"/>
                <w:szCs w:val="24"/>
              </w:rPr>
              <w:t>.</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Не требуется</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0" w:history="1">
              <w:r w:rsidR="0037403F" w:rsidRPr="0037403F">
                <w:rPr>
                  <w:rFonts w:ascii="Times New Roman" w:hAnsi="Times New Roman" w:cs="Times New Roman"/>
                  <w:color w:val="0000FF"/>
                  <w:sz w:val="24"/>
                  <w:szCs w:val="24"/>
                </w:rPr>
                <w:t>1.2.4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99165B" w:rsidP="0037403F">
            <w:pPr>
              <w:autoSpaceDE w:val="0"/>
              <w:autoSpaceDN w:val="0"/>
              <w:adjustRightInd w:val="0"/>
              <w:jc w:val="both"/>
              <w:rPr>
                <w:rFonts w:ascii="Times New Roman" w:hAnsi="Times New Roman" w:cs="Times New Roman"/>
                <w:sz w:val="24"/>
                <w:szCs w:val="24"/>
              </w:rPr>
            </w:pPr>
            <w:r w:rsidRPr="00102DB7">
              <w:rPr>
                <w:rFonts w:ascii="Times New Roman" w:hAnsi="Times New Roman"/>
                <w:sz w:val="24"/>
                <w:szCs w:val="24"/>
              </w:rPr>
              <w:t xml:space="preserve">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 которому был предоставлен земельный участок в безвозмездное пользование на срок не более чем шесть лет для индивидуального жилищного строительства или для ведения личного подсобного хозяйства, по истечении пяти лет со дня предоставления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r>
              <w:rPr>
                <w:rFonts w:ascii="Times New Roman" w:hAnsi="Times New Roman" w:cs="Times New Roman"/>
                <w:sz w:val="24"/>
                <w:szCs w:val="24"/>
              </w:rPr>
              <w:lastRenderedPageBreak/>
              <w:t>законом Республики Коми;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приказ о приеме на работу, выписка из трудовой книжки (либо сведения о трудовой деятельности) или трудовой оговор (контракт)</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1" w:history="1">
              <w:r w:rsidR="0037403F" w:rsidRPr="0037403F">
                <w:rPr>
                  <w:rFonts w:ascii="Times New Roman" w:hAnsi="Times New Roman" w:cs="Times New Roman"/>
                  <w:color w:val="0000FF"/>
                  <w:sz w:val="24"/>
                  <w:szCs w:val="24"/>
                </w:rPr>
                <w:t>1.2.5</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подвергшиеся воздействию радиации вследствие катастрофы на Чернобыльской АЭС,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воздействие на заявителя радиации вследствие катастрофы на Чернобыльской АЭС;</w:t>
            </w:r>
          </w:p>
          <w:p w:rsidR="000911AC" w:rsidRPr="0037403F" w:rsidRDefault="0037403F" w:rsidP="000911AC">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w:t>
            </w:r>
            <w:r w:rsidR="000911AC" w:rsidRPr="0037403F">
              <w:rPr>
                <w:rFonts w:ascii="Times New Roman" w:hAnsi="Times New Roman" w:cs="Times New Roman"/>
                <w:sz w:val="24"/>
                <w:szCs w:val="24"/>
              </w:rPr>
              <w:t>)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911AC" w:rsidRPr="0037403F" w:rsidRDefault="000911AC" w:rsidP="000911A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37403F">
              <w:rPr>
                <w:rFonts w:ascii="Times New Roman" w:hAnsi="Times New Roman" w:cs="Times New Roman"/>
                <w:sz w:val="24"/>
                <w:szCs w:val="24"/>
              </w:rPr>
              <w:t>)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r w:rsidR="0037403F" w:rsidRPr="0037403F">
              <w:rPr>
                <w:rFonts w:ascii="Times New Roman" w:hAnsi="Times New Roman" w:cs="Times New Roman"/>
                <w:sz w:val="24"/>
                <w:szCs w:val="24"/>
              </w:rPr>
              <w:t xml:space="preserve">)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w:t>
            </w:r>
            <w:r w:rsidR="0037403F" w:rsidRPr="0037403F">
              <w:rPr>
                <w:rFonts w:ascii="Times New Roman" w:hAnsi="Times New Roman" w:cs="Times New Roman"/>
                <w:sz w:val="24"/>
                <w:szCs w:val="24"/>
              </w:rPr>
              <w:lastRenderedPageBreak/>
              <w:t>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37403F" w:rsidRPr="0037403F">
              <w:rPr>
                <w:rFonts w:ascii="Times New Roman" w:hAnsi="Times New Roman" w:cs="Times New Roman"/>
                <w:sz w:val="24"/>
                <w:szCs w:val="24"/>
              </w:rPr>
              <w:t>) документ, удостоверяющий личность гражданина (граждан) Российской Федерации;</w:t>
            </w:r>
          </w:p>
          <w:p w:rsidR="0037403F" w:rsidRPr="0037403F" w:rsidRDefault="0037403F" w:rsidP="00B31076">
            <w:pPr>
              <w:autoSpaceDE w:val="0"/>
              <w:autoSpaceDN w:val="0"/>
              <w:adjustRightInd w:val="0"/>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Default="00B31076"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xml:space="preserve">) сведения о регистрации по месту жительства (пребывания) гражданина и </w:t>
            </w:r>
            <w:r w:rsidR="0037403F" w:rsidRPr="0037403F">
              <w:rPr>
                <w:rFonts w:ascii="Times New Roman" w:hAnsi="Times New Roman" w:cs="Times New Roman"/>
                <w:sz w:val="24"/>
                <w:szCs w:val="24"/>
              </w:rPr>
              <w:lastRenderedPageBreak/>
              <w:t>членов его семьи, подтверждающие факт совместного проживания заявителя и лиц, указанных в качестве членов его семьи;</w:t>
            </w:r>
          </w:p>
          <w:p w:rsidR="000911AC"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Pr="0037403F">
              <w:rPr>
                <w:rFonts w:ascii="Times New Roman" w:hAnsi="Times New Roman" w:cs="Times New Roman"/>
                <w:sz w:val="24"/>
                <w:szCs w:val="24"/>
              </w:rPr>
              <w:t xml:space="preserve">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2" w:history="1">
              <w:r w:rsidR="0037403F" w:rsidRPr="0037403F">
                <w:rPr>
                  <w:rFonts w:ascii="Times New Roman" w:hAnsi="Times New Roman" w:cs="Times New Roman"/>
                  <w:color w:val="0000FF"/>
                  <w:sz w:val="24"/>
                  <w:szCs w:val="24"/>
                </w:rPr>
                <w:t>1.2.6</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имеющие трех и более детей, - родителям (одиноким родителям), опекунам, попечителям, приемным родителям, имеющим трех и более детей,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w:t>
            </w:r>
            <w:r w:rsidRPr="0037403F">
              <w:rPr>
                <w:rFonts w:ascii="Times New Roman" w:hAnsi="Times New Roman" w:cs="Times New Roman"/>
                <w:sz w:val="24"/>
                <w:szCs w:val="24"/>
              </w:rPr>
              <w:lastRenderedPageBreak/>
              <w:t>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решения, заключения и разрешения, </w:t>
            </w:r>
            <w:r w:rsidRPr="0037403F">
              <w:rPr>
                <w:rFonts w:ascii="Times New Roman" w:hAnsi="Times New Roman" w:cs="Times New Roman"/>
                <w:sz w:val="24"/>
                <w:szCs w:val="24"/>
              </w:rPr>
              <w:lastRenderedPageBreak/>
              <w:t>выданные органами опеки и попечительства в соответствии с законодательством Российской Федерации об опеке и попечительстве;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5)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акт обследования помещения межведомственной комиссией, заключение о признании жилого помещения пригодным (непригодным) для постоянного проживания </w:t>
            </w:r>
            <w:r w:rsidRPr="0037403F">
              <w:rPr>
                <w:rFonts w:ascii="Times New Roman" w:hAnsi="Times New Roman" w:cs="Times New Roman"/>
                <w:sz w:val="24"/>
                <w:szCs w:val="24"/>
              </w:rPr>
              <w:lastRenderedPageBreak/>
              <w:t>-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r w:rsidR="0037403F" w:rsidRPr="0037403F">
              <w:rPr>
                <w:rFonts w:ascii="Times New Roman" w:hAnsi="Times New Roman" w:cs="Times New Roman"/>
                <w:sz w:val="24"/>
                <w:szCs w:val="24"/>
              </w:rPr>
              <w:t>)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0911AC" w:rsidP="0037403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w:t>
            </w:r>
            <w:r w:rsidR="0037403F" w:rsidRPr="0037403F">
              <w:rPr>
                <w:rFonts w:ascii="Times New Roman" w:hAnsi="Times New Roman" w:cs="Times New Roman"/>
                <w:sz w:val="24"/>
                <w:szCs w:val="24"/>
              </w:rPr>
              <w:t xml:space="preserve">)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w:t>
            </w:r>
            <w:r w:rsidR="0037403F" w:rsidRPr="0037403F">
              <w:rPr>
                <w:rFonts w:ascii="Times New Roman" w:hAnsi="Times New Roman" w:cs="Times New Roman"/>
                <w:sz w:val="24"/>
                <w:szCs w:val="24"/>
              </w:rPr>
              <w:lastRenderedPageBreak/>
              <w:t>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3" w:history="1">
              <w:r w:rsidR="0037403F" w:rsidRPr="0037403F">
                <w:rPr>
                  <w:rFonts w:ascii="Times New Roman" w:hAnsi="Times New Roman" w:cs="Times New Roman"/>
                  <w:color w:val="0000FF"/>
                  <w:sz w:val="24"/>
                  <w:szCs w:val="24"/>
                </w:rPr>
                <w:t>1.2.7</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 члены молодых семей, в том числе члены неполных молодых семей, состоящих из одного молодого родителя и одного и более детей, в которых возраст соответственно супругов или одного молодого родителя на дату подачи заявления не превышает 35 лет, проживающих в сельских населенных пунктах и поселках городского типа, в случае предоставления земельного участка для индивидуального жилищного строительства, ведения личного подсобного хозяйства (с </w:t>
            </w:r>
            <w:r w:rsidRPr="0037403F">
              <w:rPr>
                <w:rFonts w:ascii="Times New Roman" w:hAnsi="Times New Roman" w:cs="Times New Roman"/>
                <w:sz w:val="24"/>
                <w:szCs w:val="24"/>
              </w:rPr>
              <w:lastRenderedPageBreak/>
              <w:t>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w:t>
            </w:r>
            <w:r w:rsidRPr="0037403F">
              <w:rPr>
                <w:rFonts w:ascii="Times New Roman" w:hAnsi="Times New Roman" w:cs="Times New Roman"/>
                <w:sz w:val="24"/>
                <w:szCs w:val="24"/>
              </w:rPr>
              <w:lastRenderedPageBreak/>
              <w:t>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w:t>
            </w:r>
            <w:r w:rsidRPr="0037403F">
              <w:rPr>
                <w:rFonts w:ascii="Times New Roman" w:hAnsi="Times New Roman" w:cs="Times New Roman"/>
                <w:sz w:val="24"/>
                <w:szCs w:val="24"/>
              </w:rPr>
              <w:lastRenderedPageBreak/>
              <w:t>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документы, подтверждающие право пользования жилым помещением (жилыми </w:t>
            </w:r>
            <w:r w:rsidRPr="0037403F">
              <w:rPr>
                <w:rFonts w:ascii="Times New Roman" w:hAnsi="Times New Roman" w:cs="Times New Roman"/>
                <w:sz w:val="24"/>
                <w:szCs w:val="24"/>
              </w:rPr>
              <w:lastRenderedPageBreak/>
              <w:t>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w:t>
            </w:r>
            <w:r w:rsidRPr="0037403F">
              <w:rPr>
                <w:rFonts w:ascii="Times New Roman" w:hAnsi="Times New Roman" w:cs="Times New Roman"/>
                <w:sz w:val="24"/>
                <w:szCs w:val="24"/>
              </w:rPr>
              <w:lastRenderedPageBreak/>
              <w:t>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4" w:history="1">
              <w:r w:rsidR="0037403F" w:rsidRPr="0037403F">
                <w:rPr>
                  <w:rFonts w:ascii="Times New Roman" w:hAnsi="Times New Roman" w:cs="Times New Roman"/>
                  <w:color w:val="0000FF"/>
                  <w:sz w:val="24"/>
                  <w:szCs w:val="24"/>
                </w:rPr>
                <w:t>1.2.8</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Работники государственных (муниципальных) образовательных организаций и организаций культуры в Республике Коми, проживающие и работающие в сельских населенных пунктах,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трудовые отношения между гражданином и государственной (муниципальной) образовательной организацией или организацией культуры в Республике Коми;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w:t>
            </w:r>
            <w:r w:rsidRPr="0037403F">
              <w:rPr>
                <w:rFonts w:ascii="Times New Roman" w:hAnsi="Times New Roman" w:cs="Times New Roman"/>
                <w:sz w:val="24"/>
                <w:szCs w:val="24"/>
              </w:rPr>
              <w:lastRenderedPageBreak/>
              <w:t>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w:t>
            </w:r>
            <w:r w:rsidRPr="0037403F">
              <w:rPr>
                <w:rFonts w:ascii="Times New Roman" w:hAnsi="Times New Roman" w:cs="Times New Roman"/>
                <w:sz w:val="24"/>
                <w:szCs w:val="24"/>
              </w:rPr>
              <w:lastRenderedPageBreak/>
              <w:t>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w:t>
            </w:r>
            <w:r w:rsidRPr="0037403F">
              <w:rPr>
                <w:rFonts w:ascii="Times New Roman" w:hAnsi="Times New Roman" w:cs="Times New Roman"/>
                <w:sz w:val="24"/>
                <w:szCs w:val="24"/>
              </w:rPr>
              <w:lastRenderedPageBreak/>
              <w:t>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5" w:history="1">
              <w:r w:rsidR="0037403F" w:rsidRPr="0037403F">
                <w:rPr>
                  <w:rFonts w:ascii="Times New Roman" w:hAnsi="Times New Roman" w:cs="Times New Roman"/>
                  <w:color w:val="0000FF"/>
                  <w:sz w:val="24"/>
                  <w:szCs w:val="24"/>
                </w:rPr>
                <w:t>1.2.9</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Ветераны боевых действий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отнесение гражданина к ветеранам боевых действий;</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w:t>
            </w:r>
            <w:r w:rsidRPr="0037403F">
              <w:rPr>
                <w:rFonts w:ascii="Times New Roman" w:hAnsi="Times New Roman" w:cs="Times New Roman"/>
                <w:sz w:val="24"/>
                <w:szCs w:val="24"/>
              </w:rPr>
              <w:lastRenderedPageBreak/>
              <w:t>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37403F">
              <w:rPr>
                <w:rFonts w:ascii="Times New Roman" w:hAnsi="Times New Roman" w:cs="Times New Roman"/>
                <w:sz w:val="24"/>
                <w:szCs w:val="24"/>
              </w:rPr>
              <w:lastRenderedPageBreak/>
              <w:t>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6" w:history="1">
              <w:r w:rsidR="0037403F" w:rsidRPr="0037403F">
                <w:rPr>
                  <w:rFonts w:ascii="Times New Roman" w:hAnsi="Times New Roman" w:cs="Times New Roman"/>
                  <w:color w:val="0000FF"/>
                  <w:sz w:val="24"/>
                  <w:szCs w:val="24"/>
                </w:rPr>
                <w:t>1.2.10</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Молодые специалисты, возраст которых на дату подачи заявления о предоставлении земельных участков не превышает 35 лет, имеющие высшее (среднее, начальное) профессиональное образование, работающие в сельской местности по трудовому договору по основному месту работы в организациях агропромышленного комплекса или лесничествах в соответствии с полученной квалификацией,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или лесничествах в сельской местности в соответствии с полученной квалификацией;</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w:t>
            </w:r>
            <w:r w:rsidRPr="0037403F">
              <w:rPr>
                <w:rFonts w:ascii="Times New Roman" w:hAnsi="Times New Roman" w:cs="Times New Roman"/>
                <w:sz w:val="24"/>
                <w:szCs w:val="24"/>
              </w:rPr>
              <w:lastRenderedPageBreak/>
              <w:t>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5) сведения о страховом номере индивидуального лицевого счета в системе </w:t>
            </w:r>
            <w:r w:rsidRPr="0037403F">
              <w:rPr>
                <w:rFonts w:ascii="Times New Roman" w:hAnsi="Times New Roman" w:cs="Times New Roman"/>
                <w:sz w:val="24"/>
                <w:szCs w:val="24"/>
              </w:rPr>
              <w:lastRenderedPageBreak/>
              <w:t>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7" w:history="1">
              <w:r w:rsidR="0037403F" w:rsidRPr="0037403F">
                <w:rPr>
                  <w:rFonts w:ascii="Times New Roman" w:hAnsi="Times New Roman" w:cs="Times New Roman"/>
                  <w:color w:val="0000FF"/>
                  <w:sz w:val="24"/>
                  <w:szCs w:val="24"/>
                </w:rPr>
                <w:t>1.2.11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 члены семей или одинокие граждане, у которых их единственный жилой дом (жилое помещение) уничтожен(о) вследствие пожара или наводнения, в случае предоставления земельного участка 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w:t>
            </w:r>
            <w:r w:rsidRPr="0037403F">
              <w:rPr>
                <w:rFonts w:ascii="Times New Roman" w:hAnsi="Times New Roman" w:cs="Times New Roman"/>
                <w:sz w:val="24"/>
                <w:szCs w:val="24"/>
              </w:rPr>
              <w:lastRenderedPageBreak/>
              <w:t>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5)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w:t>
            </w:r>
            <w:r w:rsidRPr="0037403F">
              <w:rPr>
                <w:rFonts w:ascii="Times New Roman" w:hAnsi="Times New Roman" w:cs="Times New Roman"/>
                <w:sz w:val="24"/>
                <w:szCs w:val="24"/>
              </w:rPr>
              <w:lastRenderedPageBreak/>
              <w:t>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8)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8" w:history="1">
              <w:r w:rsidR="0037403F" w:rsidRPr="0037403F">
                <w:rPr>
                  <w:rFonts w:ascii="Times New Roman" w:hAnsi="Times New Roman" w:cs="Times New Roman"/>
                  <w:color w:val="0000FF"/>
                  <w:sz w:val="24"/>
                  <w:szCs w:val="24"/>
                </w:rPr>
                <w:t>1.2.12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Инвалиды I и II групп, граждане, имеющие детей-инвалидов, в случае предоставления земельного участка </w:t>
            </w:r>
            <w:r w:rsidRPr="0037403F">
              <w:rPr>
                <w:rFonts w:ascii="Times New Roman" w:hAnsi="Times New Roman" w:cs="Times New Roman"/>
                <w:sz w:val="24"/>
                <w:szCs w:val="24"/>
              </w:rPr>
              <w:lastRenderedPageBreak/>
              <w:t>для индивидуального жилищного строительства, ведения личного подсобного хозяйства (с возможностью возведения жилого дома)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подтверждающий, что гражданин является инвалидом I или II группы или имеет ребенка-инвалида;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2) документы, подтверждающие родственные отношения граждан и членов их семей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w:t>
            </w:r>
            <w:r w:rsidRPr="0037403F">
              <w:rPr>
                <w:rFonts w:ascii="Times New Roman" w:hAnsi="Times New Roman" w:cs="Times New Roman"/>
                <w:sz w:val="24"/>
                <w:szCs w:val="24"/>
              </w:rPr>
              <w:lastRenderedPageBreak/>
              <w:t>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6) сведения о регистрации по месту жительства (пребывания) гражданина и членов его семьи, подтверждающие факт совместного проживания заявителя и лиц, </w:t>
            </w:r>
            <w:r w:rsidRPr="0037403F">
              <w:rPr>
                <w:rFonts w:ascii="Times New Roman" w:hAnsi="Times New Roman" w:cs="Times New Roman"/>
                <w:sz w:val="24"/>
                <w:szCs w:val="24"/>
              </w:rPr>
              <w:lastRenderedPageBreak/>
              <w:t>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7) документы (сведения) о государственной регистрации актов гражданского состояния, подтверждающие родственные отношения 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69" w:history="1">
              <w:r w:rsidR="0037403F" w:rsidRPr="0037403F">
                <w:rPr>
                  <w:rFonts w:ascii="Times New Roman" w:hAnsi="Times New Roman" w:cs="Times New Roman"/>
                  <w:color w:val="0000FF"/>
                  <w:sz w:val="24"/>
                  <w:szCs w:val="24"/>
                </w:rPr>
                <w:t>1.2.13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Медицинские работники государственных учреждений здравоохранения Республики Коми, проживающие и работающие в сельских населенных пунктах, а также медицинские работники государственных учреждений </w:t>
            </w:r>
            <w:r w:rsidRPr="0037403F">
              <w:rPr>
                <w:rFonts w:ascii="Times New Roman" w:hAnsi="Times New Roman" w:cs="Times New Roman"/>
                <w:sz w:val="24"/>
                <w:szCs w:val="24"/>
              </w:rPr>
              <w:lastRenderedPageBreak/>
              <w:t>здравоохранения Республики Коми, оказывающие первичную доврачебную, первичную врачебную или первичную специализированную медицинскую помощь, медико-санитарную помощь, либо скорую, в том числе скорую специализированную, медицинскую помощь</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подтверждающий трудовые отношения между гражданином и государственным учреждением здравоохранения в Республике Коми;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родственные отношения граждан и членов их семей (свидетельства о государственной регистрации </w:t>
            </w:r>
            <w:r w:rsidRPr="0037403F">
              <w:rPr>
                <w:rFonts w:ascii="Times New Roman" w:hAnsi="Times New Roman" w:cs="Times New Roman"/>
                <w:sz w:val="24"/>
                <w:szCs w:val="24"/>
              </w:rPr>
              <w:lastRenderedPageBreak/>
              <w:t>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договорам найма жилых помещений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w:t>
            </w:r>
            <w:r w:rsidRPr="0037403F">
              <w:rPr>
                <w:rFonts w:ascii="Times New Roman" w:hAnsi="Times New Roman" w:cs="Times New Roman"/>
                <w:sz w:val="24"/>
                <w:szCs w:val="24"/>
              </w:rPr>
              <w:lastRenderedPageBreak/>
              <w:t>социального использования или принадлежащего на праве собственности, в соответствии с перечнем соответствующих заболеваний, установленным федеральным законодательством);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о наличии в собственности недвижимого имущества (жилых помещений), расположенного по месту жительства, - в отношении объектов недвижимого имущества, приобретенных в собственность до 1 июня 1999 года;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 правах отдельного лица на имевшиеся (имеющиеся) у него объекты недвижимости;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акт обследования помещения </w:t>
            </w:r>
            <w:r w:rsidRPr="0037403F">
              <w:rPr>
                <w:rFonts w:ascii="Times New Roman" w:hAnsi="Times New Roman" w:cs="Times New Roman"/>
                <w:sz w:val="24"/>
                <w:szCs w:val="24"/>
              </w:rPr>
              <w:lastRenderedPageBreak/>
              <w:t>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найма жилого помещения жилищного фонда социального использования (договор социального найма, договор найма жилых помещений жилищного фонда социального использования, ордер на жилое помещение) - для граждан, проживающих в жилых помещениях по договорам социального найма, договорам найма жилых помещений жилищного фонда социального использования;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сведения о страховом номере индивидуального лицевого счета в системе пенсионного страхования;</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6) сведения о регистрации по месту жительства (пребывания) гражданина и членов его семьи, подтверждающие факт совместного проживания заявителя и лиц, указанных в качестве членов его семьи;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7) документы (сведения) о государственной регистрации актов гражданского состояния, подтверждающие родственные отношения </w:t>
            </w:r>
            <w:r w:rsidRPr="0037403F">
              <w:rPr>
                <w:rFonts w:ascii="Times New Roman" w:hAnsi="Times New Roman" w:cs="Times New Roman"/>
                <w:sz w:val="24"/>
                <w:szCs w:val="24"/>
              </w:rPr>
              <w:lastRenderedPageBreak/>
              <w:t>гражданина и лиц, указанных в качестве членов его семьи (свидетельства о рождении детей, свидетельства о заключении или расторжении брака, документы об установлении отцовства, о перемене имени и другие),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70" w:history="1">
              <w:r w:rsidR="0037403F" w:rsidRPr="0037403F">
                <w:rPr>
                  <w:rFonts w:ascii="Times New Roman" w:hAnsi="Times New Roman" w:cs="Times New Roman"/>
                  <w:color w:val="0000FF"/>
                  <w:sz w:val="24"/>
                  <w:szCs w:val="24"/>
                </w:rPr>
                <w:t>1.2.14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Граждане, выезжающие из населенных пунктов Республики Коми, закрывающихся в установленном законодательством порядке, в случае предоставления земельного участка, на которых построены индивидуальные жилые дома по договорам, заключенным указанными гражданами с застройщиками, имеющими право на </w:t>
            </w:r>
            <w:r w:rsidRPr="0037403F">
              <w:rPr>
                <w:rFonts w:ascii="Times New Roman" w:hAnsi="Times New Roman" w:cs="Times New Roman"/>
                <w:sz w:val="24"/>
                <w:szCs w:val="24"/>
              </w:rPr>
              <w:lastRenderedPageBreak/>
              <w:t>использование земельного участка для малоэтажного жилищного строительства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документы, удостоверяющие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w:t>
            </w:r>
            <w:r w:rsidRPr="0037403F">
              <w:rPr>
                <w:rFonts w:ascii="Times New Roman" w:hAnsi="Times New Roman" w:cs="Times New Roman"/>
                <w:sz w:val="24"/>
                <w:szCs w:val="24"/>
              </w:rPr>
              <w:lastRenderedPageBreak/>
              <w:t>уполномоченный орган;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договор, заключенный гражданином с застройщиком индивидуального жилого дома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выписка из ЕГРН об объекте недвижимости (об индивидуальном жилом доме, расположенном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документы, подтверждающие закрытие населенного пункта по месту регистрации гражданина</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71" w:history="1">
              <w:r w:rsidR="0037403F" w:rsidRPr="0037403F">
                <w:rPr>
                  <w:rFonts w:ascii="Times New Roman" w:hAnsi="Times New Roman" w:cs="Times New Roman"/>
                  <w:color w:val="0000FF"/>
                  <w:sz w:val="24"/>
                  <w:szCs w:val="24"/>
                </w:rPr>
                <w:t>1.2.15</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Граждане, имеющие десять и более детей, не реализовавшее право, предусмотренное подпунктом 1.2.6, для строительства жилых домов блокированной застройки с количеством этажей не более чем три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свидетельство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свидетельство об усыновлении, выданные органами записи актов гражданского состояния или консульскими учреждениями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документ, удостоверяющий личность гражданина (граждан)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документы, подтверждающие наличие согласия лиц, указанных в качестве членов семьи заявителя,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уполномоченный орган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37403F">
            <w:pPr>
              <w:autoSpaceDE w:val="0"/>
              <w:autoSpaceDN w:val="0"/>
              <w:adjustRightInd w:val="0"/>
              <w:rPr>
                <w:rFonts w:ascii="Times New Roman" w:hAnsi="Times New Roman" w:cs="Times New Roman"/>
                <w:sz w:val="24"/>
                <w:szCs w:val="24"/>
              </w:rPr>
            </w:pPr>
            <w:hyperlink r:id="rId72" w:history="1">
              <w:r w:rsidR="0037403F" w:rsidRPr="0037403F">
                <w:rPr>
                  <w:rFonts w:ascii="Times New Roman" w:hAnsi="Times New Roman" w:cs="Times New Roman"/>
                  <w:color w:val="0000FF"/>
                  <w:sz w:val="24"/>
                  <w:szCs w:val="24"/>
                </w:rPr>
                <w:t>1.2.16</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Религиозная организация, имеющая земельный участок на праве постоянного (бессрочного) пользования и предназначенного для сельскохозяйственного производства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документы, подтверждающие право на приобретение испрашиваемого земельного участка, установленные законом субъекта Российской Федерации (если право на такой земельный участок не зарегистрировано в ЕГРН)</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ЕГРЮЛ о юридическом лице, 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73" w:history="1">
              <w:r w:rsidR="0099165B">
                <w:rPr>
                  <w:rFonts w:ascii="Times New Roman" w:hAnsi="Times New Roman" w:cs="Times New Roman"/>
                  <w:color w:val="0000FF"/>
                  <w:sz w:val="24"/>
                  <w:szCs w:val="24"/>
                </w:rPr>
                <w:t>1.2.17</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Общероссийские общественные </w:t>
            </w:r>
            <w:r w:rsidRPr="0037403F">
              <w:rPr>
                <w:rFonts w:ascii="Times New Roman" w:hAnsi="Times New Roman" w:cs="Times New Roman"/>
                <w:sz w:val="24"/>
                <w:szCs w:val="24"/>
              </w:rPr>
              <w:lastRenderedPageBreak/>
              <w:t>организации инвалидов и организации, единственными учредителями которых являются общероссийские общественные организации инвалидов, если на земельном участке расположены здания, строения и сооружения, находящиеся на 30 октября 2001 года в собственности указанных организаций</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документ, удостоверяющий </w:t>
            </w:r>
            <w:r w:rsidRPr="0037403F">
              <w:rPr>
                <w:rFonts w:ascii="Times New Roman" w:hAnsi="Times New Roman" w:cs="Times New Roman"/>
                <w:sz w:val="24"/>
                <w:szCs w:val="24"/>
              </w:rPr>
              <w:lastRenderedPageBreak/>
              <w:t>(устанавливающий) права заявителя на здание, сооружение, если право на такое здание, сооружение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выписка из ЕГРН об объекте </w:t>
            </w:r>
            <w:r w:rsidRPr="0037403F">
              <w:rPr>
                <w:rFonts w:ascii="Times New Roman" w:hAnsi="Times New Roman" w:cs="Times New Roman"/>
                <w:sz w:val="24"/>
                <w:szCs w:val="24"/>
              </w:rPr>
              <w:lastRenderedPageBreak/>
              <w:t>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здании и (или) сооружении, расположенном(ых) на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выписка из ЕГРЮЛ о юридическом лице, являющемся заявителем</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74" w:history="1">
              <w:r w:rsidR="0099165B">
                <w:rPr>
                  <w:rFonts w:ascii="Times New Roman" w:hAnsi="Times New Roman" w:cs="Times New Roman"/>
                  <w:color w:val="0000FF"/>
                  <w:sz w:val="24"/>
                  <w:szCs w:val="24"/>
                </w:rPr>
                <w:t>1.2.18</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75"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w:t>
            </w:r>
            <w:r w:rsidRPr="0037403F">
              <w:rPr>
                <w:rFonts w:ascii="Times New Roman" w:hAnsi="Times New Roman" w:cs="Times New Roman"/>
                <w:sz w:val="24"/>
                <w:szCs w:val="24"/>
              </w:rPr>
              <w:lastRenderedPageBreak/>
              <w:t xml:space="preserve">возникло до дня введения в действие Земельного </w:t>
            </w:r>
            <w:hyperlink r:id="rId76"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1) документ, удостоверяющий (устанавливающий) права заявителя на жилой дом, если право жилой дом не зарегистрировано в ЕГРН;</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выписка из ЕГРН об объекте недвижимости (о жилом доме, расположенном на испрашиваемом земельном участке)</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77" w:history="1">
              <w:r w:rsidR="0099165B">
                <w:rPr>
                  <w:rFonts w:ascii="Times New Roman" w:hAnsi="Times New Roman" w:cs="Times New Roman"/>
                  <w:color w:val="0000FF"/>
                  <w:sz w:val="24"/>
                  <w:szCs w:val="24"/>
                </w:rPr>
                <w:t>1.2.19</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Герои Советского Союза, Герои Российской Федерации, Полные Кавалеры Орденов Славы, Герои Социалистического Труда, Герои Труда Российской Федерации, граждане, награжденные орденом Трудовой Славы трех степеней, в случае предоставления земельных участков для индивидуального жилищного строительства, ведения личного подсобного хозяйства, садоводства, огородничества</w:t>
            </w:r>
          </w:p>
        </w:tc>
        <w:tc>
          <w:tcPr>
            <w:tcW w:w="5024"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отнесение гражданина к Герою Советского Союза или Герою Российской Федерации или Полному Кавалеру Орденов Славы или Герою Социалистического Труда или Герою Труда Российской Федерации, или документ о награждении орденом Трудовой Славы трех степеней</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ЕГРН об объекте недвижимости (об испрашиваемом земельном участке)</w:t>
            </w:r>
          </w:p>
        </w:tc>
      </w:tr>
      <w:tr w:rsidR="0037403F" w:rsidRPr="0037403F" w:rsidTr="0037403F">
        <w:tc>
          <w:tcPr>
            <w:tcW w:w="850" w:type="dxa"/>
            <w:tcBorders>
              <w:top w:val="single" w:sz="4" w:space="0" w:color="auto"/>
              <w:left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78" w:history="1">
              <w:r w:rsidR="0099165B">
                <w:rPr>
                  <w:rFonts w:ascii="Times New Roman" w:hAnsi="Times New Roman" w:cs="Times New Roman"/>
                  <w:color w:val="0000FF"/>
                  <w:sz w:val="24"/>
                  <w:szCs w:val="24"/>
                </w:rPr>
                <w:t>1.2.20</w:t>
              </w:r>
            </w:hyperlink>
          </w:p>
        </w:tc>
        <w:tc>
          <w:tcPr>
            <w:tcW w:w="3969"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использующий гараж, являющийся объектом капитального строительства и возведенный до дня введения в действие Градостроительного </w:t>
            </w:r>
            <w:hyperlink r:id="rId79"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от 29.12.2004 N 190-ФЗ (далее - гараж), а также его наследник, в следующих случаях:</w:t>
            </w:r>
          </w:p>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w:t>
            </w:r>
            <w:r w:rsidRPr="0037403F">
              <w:rPr>
                <w:rFonts w:ascii="Times New Roman" w:hAnsi="Times New Roman" w:cs="Times New Roman"/>
                <w:sz w:val="24"/>
                <w:szCs w:val="24"/>
              </w:rPr>
              <w:lastRenderedPageBreak/>
              <w:t>использование такого земельного участка возникло у гражданина по иным основаниям;</w:t>
            </w:r>
          </w:p>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tc>
        <w:tc>
          <w:tcPr>
            <w:tcW w:w="5024"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Для заявителей при наличии условий, указанных в подпункте 1:</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В случае отсутствия у заявителя документа, подтверждающего предоставление или иное выделение ему земельного участка либо </w:t>
            </w:r>
            <w:r w:rsidRPr="0037403F">
              <w:rPr>
                <w:rFonts w:ascii="Times New Roman" w:hAnsi="Times New Roman" w:cs="Times New Roman"/>
                <w:sz w:val="24"/>
                <w:szCs w:val="24"/>
              </w:rPr>
              <w:lastRenderedPageBreak/>
              <w:t>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заключенные до дня введения в действие Градостроительного </w:t>
            </w:r>
            <w:hyperlink r:id="rId80"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1"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4820" w:type="dxa"/>
            <w:tcBorders>
              <w:top w:val="single" w:sz="4" w:space="0" w:color="auto"/>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Для заявителей при наличии условий, указанных в подпункте 2:</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выписка из ЕГРЮЛ о гаражном кооперативе</w:t>
            </w:r>
          </w:p>
        </w:tc>
      </w:tr>
      <w:tr w:rsidR="0037403F" w:rsidRPr="0037403F" w:rsidTr="0037403F">
        <w:tc>
          <w:tcPr>
            <w:tcW w:w="850"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3969"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5024"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Наследником должны быть представлены документы наследодателя, предусмотренные настоящим подпунктом, а также свидетельство </w:t>
            </w:r>
            <w:r w:rsidRPr="0037403F">
              <w:rPr>
                <w:rFonts w:ascii="Times New Roman" w:hAnsi="Times New Roman" w:cs="Times New Roman"/>
                <w:sz w:val="24"/>
                <w:szCs w:val="24"/>
              </w:rPr>
              <w:lastRenderedPageBreak/>
              <w:t>о праве на наследство, подтверждающее, что таким наследником было унаследовано имущество данного гражданина.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Для заявителей при наличии условий, указанных в подпункте 2:</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w:t>
            </w:r>
            <w:r w:rsidRPr="0037403F">
              <w:rPr>
                <w:rFonts w:ascii="Times New Roman" w:hAnsi="Times New Roman" w:cs="Times New Roman"/>
                <w:sz w:val="24"/>
                <w:szCs w:val="24"/>
              </w:rPr>
              <w:lastRenderedPageBreak/>
              <w:t>кооперативом или указанным гражданином;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4)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tc>
        <w:tc>
          <w:tcPr>
            <w:tcW w:w="4820" w:type="dxa"/>
            <w:tcBorders>
              <w:left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c>
          <w:tcPr>
            <w:tcW w:w="5024"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В случае отсутствия у гражданина одного из документов, указанных в пунктах 1, 2, вместо данного документа к заявлению могут быть приложены один или несколько документов, предусмотренных пунктами 3, 4 перечня документов для заявителей, имеющих условия, указанные в подпункте 1.</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Заявитель вправе не представлять документы, предусмотренные пунктом 2, 3, если ранее они представлялись иными членами гаражного кооператива</w:t>
            </w:r>
          </w:p>
        </w:tc>
        <w:tc>
          <w:tcPr>
            <w:tcW w:w="4820" w:type="dxa"/>
            <w:tcBorders>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82" w:history="1">
              <w:r w:rsidR="0099165B">
                <w:rPr>
                  <w:rFonts w:ascii="Times New Roman" w:hAnsi="Times New Roman" w:cs="Times New Roman"/>
                  <w:color w:val="0000FF"/>
                  <w:sz w:val="24"/>
                  <w:szCs w:val="24"/>
                </w:rPr>
                <w:t>1.2.21</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у которого земельный </w:t>
            </w:r>
            <w:r w:rsidRPr="0037403F">
              <w:rPr>
                <w:rFonts w:ascii="Times New Roman" w:hAnsi="Times New Roman" w:cs="Times New Roman"/>
                <w:sz w:val="24"/>
                <w:szCs w:val="24"/>
              </w:rPr>
              <w:lastRenderedPageBreak/>
              <w:t xml:space="preserve">участок находится в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83"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а также наследник указанного гражданина</w:t>
            </w:r>
          </w:p>
        </w:tc>
        <w:tc>
          <w:tcPr>
            <w:tcW w:w="5024" w:type="dxa"/>
            <w:vMerge w:val="restart"/>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 xml:space="preserve">1) документ о предоставлении или ином </w:t>
            </w:r>
            <w:r w:rsidRPr="0037403F">
              <w:rPr>
                <w:rFonts w:ascii="Times New Roman" w:hAnsi="Times New Roman" w:cs="Times New Roman"/>
                <w:sz w:val="24"/>
                <w:szCs w:val="24"/>
              </w:rPr>
              <w:lastRenderedPageBreak/>
              <w:t>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2)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В случае отсутствия у заявителя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3) заключенные до дня введения в действие Градостроительного </w:t>
            </w:r>
            <w:hyperlink r:id="rId84"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4) документ, подтверждающий проведение государственного технического учета и (или) технической инвентаризации гаража до 1 января 2013 года в соответствии с </w:t>
            </w:r>
            <w:r w:rsidRPr="0037403F">
              <w:rPr>
                <w:rFonts w:ascii="Times New Roman" w:hAnsi="Times New Roman" w:cs="Times New Roman"/>
                <w:sz w:val="24"/>
                <w:szCs w:val="24"/>
              </w:rPr>
              <w:lastRenderedPageBreak/>
              <w:t xml:space="preserve">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5"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5) технический план указанного гаража.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Наследником должны быть представлены документы наследодателя, предусмотренные настоящим подпунктом, а также свидетельство о праве на наследство, подтверждающее, что таким наследником было унаследовано имущество данного гражданина.</w:t>
            </w:r>
          </w:p>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Гражданином, приобретшим гараж, должны быть представлены документы, предусмотренные настоящим подпунктом, а также документы, подтверждающие передачу ему гаража</w:t>
            </w: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lastRenderedPageBreak/>
              <w:t>Не требуется</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86" w:history="1">
              <w:r w:rsidR="0099165B">
                <w:rPr>
                  <w:rFonts w:ascii="Times New Roman" w:hAnsi="Times New Roman" w:cs="Times New Roman"/>
                  <w:color w:val="0000FF"/>
                  <w:sz w:val="24"/>
                  <w:szCs w:val="24"/>
                </w:rPr>
                <w:t>1.2.22</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прекративший членство в гаражном кооперативе, в том числе вследствие его ликвидации или исключения из единого государственного реестра </w:t>
            </w:r>
            <w:r w:rsidRPr="0037403F">
              <w:rPr>
                <w:rFonts w:ascii="Times New Roman" w:hAnsi="Times New Roman" w:cs="Times New Roman"/>
                <w:sz w:val="24"/>
                <w:szCs w:val="24"/>
              </w:rPr>
              <w:lastRenderedPageBreak/>
              <w:t>юридических лиц в связи с прекращением деятельности юридического лица, а также наследник указанного гражданина</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 xml:space="preserve">1)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w:t>
            </w:r>
            <w:r w:rsidRPr="0037403F">
              <w:rPr>
                <w:rFonts w:ascii="Times New Roman" w:hAnsi="Times New Roman" w:cs="Times New Roman"/>
                <w:sz w:val="24"/>
                <w:szCs w:val="24"/>
              </w:rPr>
              <w:lastRenderedPageBreak/>
              <w:t>в связи с прекращением деятельности юридического лица</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87" w:history="1">
              <w:r w:rsidR="0099165B">
                <w:rPr>
                  <w:rFonts w:ascii="Times New Roman" w:hAnsi="Times New Roman" w:cs="Times New Roman"/>
                  <w:color w:val="0000FF"/>
                  <w:sz w:val="24"/>
                  <w:szCs w:val="24"/>
                </w:rPr>
                <w:t>1.2.23</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приобретший гараж, являющийся объектом капитального строительства, по соглашению от лица, указанного в </w:t>
            </w:r>
            <w:hyperlink r:id="rId88" w:history="1">
              <w:r w:rsidRPr="0037403F">
                <w:rPr>
                  <w:rFonts w:ascii="Times New Roman" w:hAnsi="Times New Roman" w:cs="Times New Roman"/>
                  <w:color w:val="0000FF"/>
                  <w:sz w:val="24"/>
                  <w:szCs w:val="24"/>
                </w:rPr>
                <w:t>пункте 1.2.23</w:t>
              </w:r>
            </w:hyperlink>
            <w:r w:rsidRPr="0037403F">
              <w:rPr>
                <w:rFonts w:ascii="Times New Roman" w:hAnsi="Times New Roman" w:cs="Times New Roman"/>
                <w:sz w:val="24"/>
                <w:szCs w:val="24"/>
              </w:rPr>
              <w:t xml:space="preserve"> настоящего административного регламента</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Не требуется</w:t>
            </w:r>
          </w:p>
        </w:tc>
      </w:tr>
      <w:tr w:rsidR="0037403F" w:rsidRPr="0037403F" w:rsidTr="0037403F">
        <w:tc>
          <w:tcPr>
            <w:tcW w:w="850" w:type="dxa"/>
            <w:tcBorders>
              <w:top w:val="single" w:sz="4" w:space="0" w:color="auto"/>
              <w:left w:val="single" w:sz="4" w:space="0" w:color="auto"/>
              <w:bottom w:val="single" w:sz="4" w:space="0" w:color="auto"/>
              <w:right w:val="single" w:sz="4" w:space="0" w:color="auto"/>
            </w:tcBorders>
          </w:tcPr>
          <w:p w:rsidR="0037403F" w:rsidRPr="0037403F" w:rsidRDefault="008839CB" w:rsidP="0099165B">
            <w:pPr>
              <w:autoSpaceDE w:val="0"/>
              <w:autoSpaceDN w:val="0"/>
              <w:adjustRightInd w:val="0"/>
              <w:rPr>
                <w:rFonts w:ascii="Times New Roman" w:hAnsi="Times New Roman" w:cs="Times New Roman"/>
                <w:sz w:val="24"/>
                <w:szCs w:val="24"/>
              </w:rPr>
            </w:pPr>
            <w:hyperlink r:id="rId89" w:history="1">
              <w:r w:rsidR="0099165B">
                <w:rPr>
                  <w:rFonts w:ascii="Times New Roman" w:hAnsi="Times New Roman" w:cs="Times New Roman"/>
                  <w:color w:val="0000FF"/>
                  <w:sz w:val="24"/>
                  <w:szCs w:val="24"/>
                </w:rPr>
                <w:t>1.2.24</w:t>
              </w:r>
            </w:hyperlink>
          </w:p>
        </w:tc>
        <w:tc>
          <w:tcPr>
            <w:tcW w:w="3969"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r w:rsidRPr="0037403F">
              <w:rPr>
                <w:rFonts w:ascii="Times New Roman" w:hAnsi="Times New Roman" w:cs="Times New Roman"/>
                <w:sz w:val="24"/>
                <w:szCs w:val="24"/>
              </w:rPr>
              <w:t xml:space="preserve">Гражданин, у которого земельный участок находится в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90" w:history="1">
              <w:r w:rsidRPr="0037403F">
                <w:rPr>
                  <w:rFonts w:ascii="Times New Roman" w:hAnsi="Times New Roman" w:cs="Times New Roman"/>
                  <w:color w:val="0000FF"/>
                  <w:sz w:val="24"/>
                  <w:szCs w:val="24"/>
                </w:rPr>
                <w:t>кодекса</w:t>
              </w:r>
            </w:hyperlink>
            <w:r w:rsidRPr="0037403F">
              <w:rPr>
                <w:rFonts w:ascii="Times New Roman" w:hAnsi="Times New Roman" w:cs="Times New Roman"/>
                <w:sz w:val="24"/>
                <w:szCs w:val="24"/>
              </w:rPr>
              <w:t xml:space="preserve"> Российской Федерации</w:t>
            </w:r>
          </w:p>
        </w:tc>
        <w:tc>
          <w:tcPr>
            <w:tcW w:w="5024" w:type="dxa"/>
            <w:vMerge/>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rsidR="0037403F" w:rsidRPr="0037403F" w:rsidRDefault="0037403F" w:rsidP="0037403F">
            <w:pPr>
              <w:autoSpaceDE w:val="0"/>
              <w:autoSpaceDN w:val="0"/>
              <w:adjustRightInd w:val="0"/>
              <w:rPr>
                <w:rFonts w:ascii="Times New Roman" w:hAnsi="Times New Roman" w:cs="Times New Roman"/>
                <w:sz w:val="24"/>
                <w:szCs w:val="24"/>
              </w:rPr>
            </w:pPr>
            <w:r w:rsidRPr="0037403F">
              <w:rPr>
                <w:rFonts w:ascii="Times New Roman" w:hAnsi="Times New Roman" w:cs="Times New Roman"/>
                <w:sz w:val="24"/>
                <w:szCs w:val="24"/>
              </w:rPr>
              <w:t>Не требуется</w:t>
            </w:r>
          </w:p>
        </w:tc>
      </w:tr>
    </w:tbl>
    <w:p w:rsidR="00EB453F" w:rsidRPr="00B339E5" w:rsidRDefault="00EB453F" w:rsidP="00EB453F">
      <w:pPr>
        <w:widowControl w:val="0"/>
        <w:autoSpaceDE w:val="0"/>
        <w:autoSpaceDN w:val="0"/>
        <w:adjustRightInd w:val="0"/>
        <w:ind w:firstLine="709"/>
        <w:jc w:val="right"/>
        <w:rPr>
          <w:rFonts w:ascii="Times New Roman" w:hAnsi="Times New Roman" w:cs="Times New Roman"/>
          <w:sz w:val="24"/>
          <w:szCs w:val="24"/>
        </w:rPr>
      </w:pPr>
    </w:p>
    <w:p w:rsidR="00EB453F" w:rsidRPr="00B339E5" w:rsidRDefault="00EB453F" w:rsidP="00EB453F">
      <w:pPr>
        <w:ind w:firstLine="709"/>
        <w:jc w:val="right"/>
        <w:rPr>
          <w:rFonts w:ascii="Times New Roman" w:hAnsi="Times New Roman" w:cs="Times New Roman"/>
          <w:b/>
          <w:sz w:val="24"/>
          <w:szCs w:val="24"/>
        </w:rPr>
      </w:pPr>
    </w:p>
    <w:p w:rsidR="00EB453F" w:rsidRPr="00C265AD" w:rsidRDefault="00EB453F" w:rsidP="00EB453F">
      <w:pPr>
        <w:ind w:left="-142" w:right="-57" w:firstLine="284"/>
        <w:jc w:val="both"/>
        <w:rPr>
          <w:rFonts w:ascii="Times New Roman" w:hAnsi="Times New Roman" w:cs="Times New Roman"/>
          <w:sz w:val="28"/>
          <w:szCs w:val="28"/>
        </w:rPr>
      </w:pPr>
    </w:p>
    <w:p w:rsidR="008E08C4" w:rsidRPr="00B339E5" w:rsidRDefault="008E08C4" w:rsidP="008E08C4">
      <w:pPr>
        <w:widowControl w:val="0"/>
        <w:autoSpaceDE w:val="0"/>
        <w:autoSpaceDN w:val="0"/>
        <w:adjustRightInd w:val="0"/>
        <w:ind w:firstLine="709"/>
        <w:jc w:val="center"/>
        <w:outlineLvl w:val="2"/>
        <w:rPr>
          <w:rFonts w:ascii="Times New Roman" w:hAnsi="Times New Roman" w:cs="Times New Roman"/>
          <w:b/>
          <w:sz w:val="24"/>
          <w:szCs w:val="24"/>
        </w:rPr>
      </w:pPr>
    </w:p>
    <w:sectPr w:rsidR="008E08C4" w:rsidRPr="00B339E5" w:rsidSect="003740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9CB" w:rsidRDefault="008839CB" w:rsidP="00EB726C">
      <w:r>
        <w:separator/>
      </w:r>
    </w:p>
  </w:endnote>
  <w:endnote w:type="continuationSeparator" w:id="0">
    <w:p w:rsidR="008839CB" w:rsidRDefault="008839CB" w:rsidP="00EB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9CB" w:rsidRDefault="008839CB" w:rsidP="00EB726C">
      <w:r>
        <w:separator/>
      </w:r>
    </w:p>
  </w:footnote>
  <w:footnote w:type="continuationSeparator" w:id="0">
    <w:p w:rsidR="008839CB" w:rsidRDefault="008839CB" w:rsidP="00EB726C">
      <w:r>
        <w:continuationSeparator/>
      </w:r>
    </w:p>
  </w:footnote>
  <w:footnote w:id="1">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105CF2" w:rsidRPr="00E1243C" w:rsidRDefault="00105CF2" w:rsidP="00EB453F">
      <w:pPr>
        <w:pStyle w:val="a3"/>
        <w:rPr>
          <w:rFonts w:ascii="Times New Roman" w:hAnsi="Times New Roman" w:cs="Times New Roman"/>
          <w:sz w:val="2"/>
        </w:rPr>
      </w:pPr>
    </w:p>
  </w:footnote>
  <w:footnote w:id="2">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3">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4">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Поле отображается, если тип заявителя «Индивидуальный предприниматель»</w:t>
      </w:r>
    </w:p>
  </w:footnote>
  <w:footnote w:id="5">
    <w:p w:rsidR="00105CF2" w:rsidRDefault="00105CF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6">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Заголовок зависит от типа заявителя</w:t>
      </w:r>
    </w:p>
  </w:footnote>
  <w:footnote w:id="7">
    <w:p w:rsidR="00105CF2" w:rsidRDefault="00105CF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 w:id="8">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Номер формируется при регистрации в региональной комплексной информационной системе «Госуслуги – Республика Коми» </w:t>
      </w:r>
    </w:p>
    <w:p w:rsidR="00105CF2" w:rsidRPr="00E1243C" w:rsidRDefault="00105CF2" w:rsidP="00EB453F">
      <w:pPr>
        <w:pStyle w:val="a3"/>
        <w:rPr>
          <w:rFonts w:ascii="Times New Roman" w:hAnsi="Times New Roman" w:cs="Times New Roman"/>
          <w:sz w:val="2"/>
        </w:rPr>
      </w:pPr>
    </w:p>
  </w:footnote>
  <w:footnote w:id="9">
    <w:p w:rsidR="00105CF2" w:rsidRDefault="00105CF2" w:rsidP="00EB453F">
      <w:pPr>
        <w:pStyle w:val="a3"/>
      </w:pPr>
      <w:r w:rsidRPr="00E1243C">
        <w:rPr>
          <w:rStyle w:val="a5"/>
          <w:rFonts w:ascii="Times New Roman" w:hAnsi="Times New Roman" w:cs="Times New Roman"/>
        </w:rPr>
        <w:footnoteRef/>
      </w:r>
      <w:r w:rsidRPr="00E1243C">
        <w:rPr>
          <w:rFonts w:ascii="Times New Roman" w:hAnsi="Times New Roman" w:cs="Times New Roman"/>
        </w:rPr>
        <w:t xml:space="preserve"> Данный блок и все последующие отображаются при необходимости, в соответствии с административным регламентом на оказание услуги</w:t>
      </w:r>
    </w:p>
  </w:footnote>
  <w:footnote w:id="10">
    <w:p w:rsidR="00105CF2" w:rsidRPr="00E1243C" w:rsidRDefault="00105CF2" w:rsidP="00EB453F">
      <w:pPr>
        <w:pStyle w:val="a3"/>
        <w:rPr>
          <w:rFonts w:ascii="Times New Roman" w:hAnsi="Times New Roman" w:cs="Times New Roman"/>
        </w:rPr>
      </w:pPr>
      <w:r w:rsidRPr="00E1243C">
        <w:rPr>
          <w:rStyle w:val="a5"/>
          <w:rFonts w:ascii="Times New Roman" w:hAnsi="Times New Roman" w:cs="Times New Roman"/>
        </w:rPr>
        <w:footnoteRef/>
      </w:r>
      <w:r w:rsidRPr="00E1243C">
        <w:rPr>
          <w:rFonts w:ascii="Times New Roman" w:hAnsi="Times New Roman" w:cs="Times New Roman"/>
        </w:rPr>
        <w:t xml:space="preserve"> Наполнение блока и состав полей зависят от услуги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0"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E40019"/>
    <w:multiLevelType w:val="hybridMultilevel"/>
    <w:tmpl w:val="018EF1EC"/>
    <w:lvl w:ilvl="0" w:tplc="1EBC70B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E640635"/>
    <w:multiLevelType w:val="hybridMultilevel"/>
    <w:tmpl w:val="E80C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B107A1"/>
    <w:multiLevelType w:val="hybridMultilevel"/>
    <w:tmpl w:val="81DA300A"/>
    <w:lvl w:ilvl="0" w:tplc="0B3C601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9"/>
  </w:num>
  <w:num w:numId="2">
    <w:abstractNumId w:val="11"/>
  </w:num>
  <w:num w:numId="3">
    <w:abstractNumId w:val="3"/>
  </w:num>
  <w:num w:numId="4">
    <w:abstractNumId w:val="6"/>
  </w:num>
  <w:num w:numId="5">
    <w:abstractNumId w:val="17"/>
  </w:num>
  <w:num w:numId="6">
    <w:abstractNumId w:val="20"/>
  </w:num>
  <w:num w:numId="7">
    <w:abstractNumId w:val="8"/>
  </w:num>
  <w:num w:numId="8">
    <w:abstractNumId w:val="4"/>
  </w:num>
  <w:num w:numId="9">
    <w:abstractNumId w:val="15"/>
  </w:num>
  <w:num w:numId="10">
    <w:abstractNumId w:val="16"/>
  </w:num>
  <w:num w:numId="11">
    <w:abstractNumId w:val="1"/>
  </w:num>
  <w:num w:numId="12">
    <w:abstractNumId w:val="2"/>
  </w:num>
  <w:num w:numId="13">
    <w:abstractNumId w:val="12"/>
  </w:num>
  <w:num w:numId="14">
    <w:abstractNumId w:val="18"/>
  </w:num>
  <w:num w:numId="15">
    <w:abstractNumId w:val="13"/>
  </w:num>
  <w:num w:numId="16">
    <w:abstractNumId w:val="0"/>
  </w:num>
  <w:num w:numId="17">
    <w:abstractNumId w:val="10"/>
  </w:num>
  <w:num w:numId="18">
    <w:abstractNumId w:val="14"/>
  </w:num>
  <w:num w:numId="19">
    <w:abstractNumId w:val="5"/>
  </w:num>
  <w:num w:numId="20">
    <w:abstractNumId w:val="23"/>
  </w:num>
  <w:num w:numId="21">
    <w:abstractNumId w:val="21"/>
  </w:num>
  <w:num w:numId="22">
    <w:abstractNumId w:val="19"/>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3588"/>
    <w:rsid w:val="00013583"/>
    <w:rsid w:val="000706C4"/>
    <w:rsid w:val="00076D2F"/>
    <w:rsid w:val="00087C50"/>
    <w:rsid w:val="000911AC"/>
    <w:rsid w:val="000F5885"/>
    <w:rsid w:val="00105CF2"/>
    <w:rsid w:val="0012749B"/>
    <w:rsid w:val="00150A79"/>
    <w:rsid w:val="00180931"/>
    <w:rsid w:val="00257BA8"/>
    <w:rsid w:val="002A16B8"/>
    <w:rsid w:val="002D367F"/>
    <w:rsid w:val="002D4190"/>
    <w:rsid w:val="0030740C"/>
    <w:rsid w:val="00317059"/>
    <w:rsid w:val="0032150E"/>
    <w:rsid w:val="00323D4A"/>
    <w:rsid w:val="00326571"/>
    <w:rsid w:val="00335B62"/>
    <w:rsid w:val="0034501C"/>
    <w:rsid w:val="00345A00"/>
    <w:rsid w:val="003633FA"/>
    <w:rsid w:val="0037403F"/>
    <w:rsid w:val="003A4E3F"/>
    <w:rsid w:val="003B755B"/>
    <w:rsid w:val="003E07E7"/>
    <w:rsid w:val="00423B31"/>
    <w:rsid w:val="00462E84"/>
    <w:rsid w:val="0049539F"/>
    <w:rsid w:val="004B3D29"/>
    <w:rsid w:val="004C4825"/>
    <w:rsid w:val="004D19B1"/>
    <w:rsid w:val="00545792"/>
    <w:rsid w:val="0055071A"/>
    <w:rsid w:val="005612CD"/>
    <w:rsid w:val="005D682B"/>
    <w:rsid w:val="005E1227"/>
    <w:rsid w:val="00607E31"/>
    <w:rsid w:val="00613D06"/>
    <w:rsid w:val="006200BB"/>
    <w:rsid w:val="00626920"/>
    <w:rsid w:val="00630B74"/>
    <w:rsid w:val="00646E95"/>
    <w:rsid w:val="006528B0"/>
    <w:rsid w:val="00673ACB"/>
    <w:rsid w:val="0067438B"/>
    <w:rsid w:val="00674DAE"/>
    <w:rsid w:val="00676864"/>
    <w:rsid w:val="006C15C8"/>
    <w:rsid w:val="006D06F2"/>
    <w:rsid w:val="006E02E6"/>
    <w:rsid w:val="006F70E0"/>
    <w:rsid w:val="00736AF8"/>
    <w:rsid w:val="0076467E"/>
    <w:rsid w:val="00771C4A"/>
    <w:rsid w:val="0079520E"/>
    <w:rsid w:val="00795B72"/>
    <w:rsid w:val="00797A56"/>
    <w:rsid w:val="007C1E90"/>
    <w:rsid w:val="007D052D"/>
    <w:rsid w:val="00804E63"/>
    <w:rsid w:val="00807CBE"/>
    <w:rsid w:val="00811E13"/>
    <w:rsid w:val="008839CB"/>
    <w:rsid w:val="00892AF3"/>
    <w:rsid w:val="008B3A69"/>
    <w:rsid w:val="008D544A"/>
    <w:rsid w:val="008E08C4"/>
    <w:rsid w:val="009640F4"/>
    <w:rsid w:val="0099165B"/>
    <w:rsid w:val="00997295"/>
    <w:rsid w:val="009A55B8"/>
    <w:rsid w:val="00A15B79"/>
    <w:rsid w:val="00A17757"/>
    <w:rsid w:val="00A23463"/>
    <w:rsid w:val="00A2555A"/>
    <w:rsid w:val="00A37D1D"/>
    <w:rsid w:val="00A54213"/>
    <w:rsid w:val="00A739AA"/>
    <w:rsid w:val="00A85695"/>
    <w:rsid w:val="00A92738"/>
    <w:rsid w:val="00A93FFE"/>
    <w:rsid w:val="00A9521A"/>
    <w:rsid w:val="00AA00DD"/>
    <w:rsid w:val="00AD46B7"/>
    <w:rsid w:val="00B01742"/>
    <w:rsid w:val="00B03D09"/>
    <w:rsid w:val="00B31076"/>
    <w:rsid w:val="00B57670"/>
    <w:rsid w:val="00B87386"/>
    <w:rsid w:val="00BB272D"/>
    <w:rsid w:val="00BB3928"/>
    <w:rsid w:val="00C06E78"/>
    <w:rsid w:val="00C26F4A"/>
    <w:rsid w:val="00C46FB0"/>
    <w:rsid w:val="00C53588"/>
    <w:rsid w:val="00C5651A"/>
    <w:rsid w:val="00C63053"/>
    <w:rsid w:val="00CE75E1"/>
    <w:rsid w:val="00D20945"/>
    <w:rsid w:val="00D364F8"/>
    <w:rsid w:val="00D42289"/>
    <w:rsid w:val="00D42813"/>
    <w:rsid w:val="00D73610"/>
    <w:rsid w:val="00D935A1"/>
    <w:rsid w:val="00DB5794"/>
    <w:rsid w:val="00DB6C61"/>
    <w:rsid w:val="00DF51E2"/>
    <w:rsid w:val="00DF75EA"/>
    <w:rsid w:val="00E01EF9"/>
    <w:rsid w:val="00E14030"/>
    <w:rsid w:val="00E326D5"/>
    <w:rsid w:val="00E55260"/>
    <w:rsid w:val="00EB453F"/>
    <w:rsid w:val="00EB726C"/>
    <w:rsid w:val="00EC2339"/>
    <w:rsid w:val="00ED02E4"/>
    <w:rsid w:val="00ED46B7"/>
    <w:rsid w:val="00F045A5"/>
    <w:rsid w:val="00F62C92"/>
    <w:rsid w:val="00FA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AB6D"/>
  <w15:docId w15:val="{78E7D0F3-4072-435E-8E3D-926F06C0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0"/>
  </w:style>
  <w:style w:type="paragraph" w:styleId="6">
    <w:name w:val="heading 6"/>
    <w:basedOn w:val="a"/>
    <w:next w:val="a"/>
    <w:link w:val="60"/>
    <w:semiHidden/>
    <w:unhideWhenUsed/>
    <w:qFormat/>
    <w:rsid w:val="00ED46B7"/>
    <w:pPr>
      <w:spacing w:before="240" w:after="60"/>
      <w:outlineLvl w:val="5"/>
    </w:pPr>
    <w:rPr>
      <w:rFonts w:ascii="Times New Roman" w:eastAsia="Times New Roman" w:hAnsi="Times New Roman" w:cs="Times New Roman"/>
      <w:b/>
      <w:b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B726C"/>
    <w:rPr>
      <w:sz w:val="20"/>
      <w:szCs w:val="20"/>
    </w:rPr>
  </w:style>
  <w:style w:type="character" w:customStyle="1" w:styleId="a4">
    <w:name w:val="Текст сноски Знак"/>
    <w:basedOn w:val="a0"/>
    <w:link w:val="a3"/>
    <w:uiPriority w:val="99"/>
    <w:rsid w:val="00EB726C"/>
    <w:rPr>
      <w:sz w:val="20"/>
      <w:szCs w:val="20"/>
    </w:rPr>
  </w:style>
  <w:style w:type="character" w:styleId="a5">
    <w:name w:val="footnote reference"/>
    <w:basedOn w:val="a0"/>
    <w:uiPriority w:val="99"/>
    <w:semiHidden/>
    <w:unhideWhenUsed/>
    <w:rsid w:val="00EB726C"/>
    <w:rPr>
      <w:vertAlign w:val="superscript"/>
    </w:rPr>
  </w:style>
  <w:style w:type="paragraph" w:customStyle="1" w:styleId="ConsPlusNormal">
    <w:name w:val="ConsPlusNormal"/>
    <w:link w:val="ConsPlusNormal0"/>
    <w:uiPriority w:val="99"/>
    <w:qFormat/>
    <w:rsid w:val="00EB453F"/>
    <w:pPr>
      <w:widowControl w:val="0"/>
      <w:autoSpaceDE w:val="0"/>
      <w:autoSpaceDN w:val="0"/>
      <w:adjustRightInd w:val="0"/>
    </w:pPr>
    <w:rPr>
      <w:rFonts w:ascii="Calibri" w:eastAsiaTheme="minorEastAsia" w:hAnsi="Calibri" w:cs="Calibri"/>
      <w:lang w:eastAsia="ru-RU"/>
    </w:rPr>
  </w:style>
  <w:style w:type="paragraph" w:customStyle="1" w:styleId="ConsPlusNonformat">
    <w:name w:val="ConsPlusNonformat"/>
    <w:uiPriority w:val="99"/>
    <w:rsid w:val="00EB453F"/>
    <w:pPr>
      <w:widowControl w:val="0"/>
      <w:autoSpaceDE w:val="0"/>
      <w:autoSpaceDN w:val="0"/>
      <w:adjustRightInd w:val="0"/>
    </w:pPr>
    <w:rPr>
      <w:rFonts w:ascii="Courier New" w:eastAsiaTheme="minorEastAsia" w:hAnsi="Courier New" w:cs="Courier New"/>
      <w:sz w:val="20"/>
      <w:szCs w:val="20"/>
      <w:lang w:eastAsia="ru-RU"/>
    </w:rPr>
  </w:style>
  <w:style w:type="paragraph" w:customStyle="1" w:styleId="ConsPlusTitle">
    <w:name w:val="ConsPlusTitle"/>
    <w:uiPriority w:val="99"/>
    <w:rsid w:val="00EB453F"/>
    <w:pPr>
      <w:widowControl w:val="0"/>
      <w:autoSpaceDE w:val="0"/>
      <w:autoSpaceDN w:val="0"/>
      <w:adjustRightInd w:val="0"/>
    </w:pPr>
    <w:rPr>
      <w:rFonts w:ascii="Calibri" w:eastAsiaTheme="minorEastAsia" w:hAnsi="Calibri" w:cs="Calibri"/>
      <w:b/>
      <w:bCs/>
      <w:lang w:eastAsia="ru-RU"/>
    </w:rPr>
  </w:style>
  <w:style w:type="paragraph" w:customStyle="1" w:styleId="ConsPlusCell">
    <w:name w:val="ConsPlusCell"/>
    <w:uiPriority w:val="99"/>
    <w:rsid w:val="00EB453F"/>
    <w:pPr>
      <w:widowControl w:val="0"/>
      <w:autoSpaceDE w:val="0"/>
      <w:autoSpaceDN w:val="0"/>
      <w:adjustRightInd w:val="0"/>
    </w:pPr>
    <w:rPr>
      <w:rFonts w:ascii="Calibri" w:eastAsiaTheme="minorEastAsia" w:hAnsi="Calibri" w:cs="Calibri"/>
      <w:lang w:eastAsia="ru-RU"/>
    </w:rPr>
  </w:style>
  <w:style w:type="paragraph" w:styleId="a6">
    <w:name w:val="Balloon Text"/>
    <w:basedOn w:val="a"/>
    <w:link w:val="a7"/>
    <w:uiPriority w:val="99"/>
    <w:semiHidden/>
    <w:unhideWhenUsed/>
    <w:rsid w:val="00EB453F"/>
    <w:rPr>
      <w:rFonts w:ascii="Tahoma" w:hAnsi="Tahoma" w:cs="Tahoma"/>
      <w:sz w:val="16"/>
      <w:szCs w:val="16"/>
    </w:rPr>
  </w:style>
  <w:style w:type="character" w:customStyle="1" w:styleId="a7">
    <w:name w:val="Текст выноски Знак"/>
    <w:basedOn w:val="a0"/>
    <w:link w:val="a6"/>
    <w:uiPriority w:val="99"/>
    <w:semiHidden/>
    <w:rsid w:val="00EB453F"/>
    <w:rPr>
      <w:rFonts w:ascii="Tahoma" w:hAnsi="Tahoma" w:cs="Tahoma"/>
      <w:sz w:val="16"/>
      <w:szCs w:val="16"/>
    </w:rPr>
  </w:style>
  <w:style w:type="paragraph" w:styleId="a8">
    <w:name w:val="List Paragraph"/>
    <w:basedOn w:val="a"/>
    <w:uiPriority w:val="34"/>
    <w:qFormat/>
    <w:rsid w:val="00EB453F"/>
    <w:pPr>
      <w:spacing w:after="200" w:line="276" w:lineRule="auto"/>
      <w:ind w:left="720"/>
      <w:contextualSpacing/>
    </w:pPr>
  </w:style>
  <w:style w:type="character" w:styleId="a9">
    <w:name w:val="Hyperlink"/>
    <w:basedOn w:val="a0"/>
    <w:uiPriority w:val="99"/>
    <w:unhideWhenUsed/>
    <w:rsid w:val="00EB453F"/>
    <w:rPr>
      <w:color w:val="0000FF" w:themeColor="hyperlink"/>
      <w:u w:val="single"/>
    </w:rPr>
  </w:style>
  <w:style w:type="character" w:styleId="aa">
    <w:name w:val="annotation reference"/>
    <w:basedOn w:val="a0"/>
    <w:uiPriority w:val="99"/>
    <w:semiHidden/>
    <w:unhideWhenUsed/>
    <w:rsid w:val="00EB453F"/>
    <w:rPr>
      <w:sz w:val="16"/>
      <w:szCs w:val="16"/>
    </w:rPr>
  </w:style>
  <w:style w:type="paragraph" w:styleId="ab">
    <w:name w:val="annotation text"/>
    <w:basedOn w:val="a"/>
    <w:link w:val="ac"/>
    <w:uiPriority w:val="99"/>
    <w:semiHidden/>
    <w:unhideWhenUsed/>
    <w:rsid w:val="00EB453F"/>
    <w:pPr>
      <w:spacing w:after="200"/>
    </w:pPr>
    <w:rPr>
      <w:sz w:val="20"/>
      <w:szCs w:val="20"/>
    </w:rPr>
  </w:style>
  <w:style w:type="character" w:customStyle="1" w:styleId="ac">
    <w:name w:val="Текст примечания Знак"/>
    <w:basedOn w:val="a0"/>
    <w:link w:val="ab"/>
    <w:uiPriority w:val="99"/>
    <w:semiHidden/>
    <w:rsid w:val="00EB453F"/>
    <w:rPr>
      <w:sz w:val="20"/>
      <w:szCs w:val="20"/>
    </w:rPr>
  </w:style>
  <w:style w:type="paragraph" w:styleId="ad">
    <w:name w:val="annotation subject"/>
    <w:basedOn w:val="ab"/>
    <w:next w:val="ab"/>
    <w:link w:val="ae"/>
    <w:uiPriority w:val="99"/>
    <w:semiHidden/>
    <w:unhideWhenUsed/>
    <w:rsid w:val="00EB453F"/>
    <w:rPr>
      <w:b/>
      <w:bCs/>
    </w:rPr>
  </w:style>
  <w:style w:type="character" w:customStyle="1" w:styleId="ae">
    <w:name w:val="Тема примечания Знак"/>
    <w:basedOn w:val="ac"/>
    <w:link w:val="ad"/>
    <w:uiPriority w:val="99"/>
    <w:semiHidden/>
    <w:rsid w:val="00EB453F"/>
    <w:rPr>
      <w:b/>
      <w:bCs/>
      <w:sz w:val="20"/>
      <w:szCs w:val="20"/>
    </w:rPr>
  </w:style>
  <w:style w:type="character" w:customStyle="1" w:styleId="ConsPlusNormal0">
    <w:name w:val="ConsPlusNormal Знак"/>
    <w:link w:val="ConsPlusNormal"/>
    <w:uiPriority w:val="99"/>
    <w:rsid w:val="00EB453F"/>
    <w:rPr>
      <w:rFonts w:ascii="Calibri" w:eastAsiaTheme="minorEastAsia" w:hAnsi="Calibri" w:cs="Calibri"/>
      <w:lang w:eastAsia="ru-RU"/>
    </w:rPr>
  </w:style>
  <w:style w:type="table" w:customStyle="1" w:styleId="1">
    <w:name w:val="Сетка таблицы1"/>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EB453F"/>
  </w:style>
  <w:style w:type="paragraph" w:styleId="af1">
    <w:name w:val="header"/>
    <w:basedOn w:val="a"/>
    <w:link w:val="af2"/>
    <w:uiPriority w:val="99"/>
    <w:unhideWhenUsed/>
    <w:rsid w:val="00EB453F"/>
    <w:pPr>
      <w:tabs>
        <w:tab w:val="center" w:pos="4677"/>
        <w:tab w:val="right" w:pos="9355"/>
      </w:tabs>
    </w:pPr>
  </w:style>
  <w:style w:type="character" w:customStyle="1" w:styleId="af2">
    <w:name w:val="Верхний колонтитул Знак"/>
    <w:basedOn w:val="a0"/>
    <w:link w:val="af1"/>
    <w:uiPriority w:val="99"/>
    <w:rsid w:val="00EB453F"/>
  </w:style>
  <w:style w:type="paragraph" w:styleId="af3">
    <w:name w:val="footer"/>
    <w:basedOn w:val="a"/>
    <w:link w:val="af4"/>
    <w:uiPriority w:val="99"/>
    <w:unhideWhenUsed/>
    <w:rsid w:val="00EB453F"/>
    <w:pPr>
      <w:tabs>
        <w:tab w:val="center" w:pos="4677"/>
        <w:tab w:val="right" w:pos="9355"/>
      </w:tabs>
    </w:pPr>
  </w:style>
  <w:style w:type="character" w:customStyle="1" w:styleId="af4">
    <w:name w:val="Нижний колонтитул Знак"/>
    <w:basedOn w:val="a0"/>
    <w:link w:val="af3"/>
    <w:uiPriority w:val="99"/>
    <w:rsid w:val="00EB453F"/>
  </w:style>
  <w:style w:type="paragraph" w:styleId="af5">
    <w:name w:val="endnote text"/>
    <w:basedOn w:val="a"/>
    <w:link w:val="af6"/>
    <w:uiPriority w:val="99"/>
    <w:semiHidden/>
    <w:unhideWhenUsed/>
    <w:rsid w:val="00EB453F"/>
    <w:rPr>
      <w:sz w:val="20"/>
      <w:szCs w:val="20"/>
    </w:rPr>
  </w:style>
  <w:style w:type="character" w:customStyle="1" w:styleId="af6">
    <w:name w:val="Текст концевой сноски Знак"/>
    <w:basedOn w:val="a0"/>
    <w:link w:val="af5"/>
    <w:uiPriority w:val="99"/>
    <w:semiHidden/>
    <w:rsid w:val="00EB453F"/>
    <w:rPr>
      <w:sz w:val="20"/>
      <w:szCs w:val="20"/>
    </w:rPr>
  </w:style>
  <w:style w:type="character" w:styleId="af7">
    <w:name w:val="endnote reference"/>
    <w:basedOn w:val="a0"/>
    <w:uiPriority w:val="99"/>
    <w:semiHidden/>
    <w:unhideWhenUsed/>
    <w:rsid w:val="00EB453F"/>
    <w:rPr>
      <w:vertAlign w:val="superscript"/>
    </w:rPr>
  </w:style>
  <w:style w:type="table" w:styleId="-3">
    <w:name w:val="Table List 3"/>
    <w:basedOn w:val="a1"/>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3"/>
    <w:link w:val="4640"/>
    <w:qFormat/>
    <w:rsid w:val="00EB453F"/>
    <w:rPr>
      <w:rFonts w:ascii="Times New Roman" w:hAnsi="Times New Roman"/>
    </w:rPr>
  </w:style>
  <w:style w:type="character" w:customStyle="1" w:styleId="4640">
    <w:name w:val="Стиль 464 Знак"/>
    <w:basedOn w:val="a4"/>
    <w:link w:val="464"/>
    <w:rsid w:val="00EB453F"/>
    <w:rPr>
      <w:rFonts w:ascii="Times New Roman" w:hAnsi="Times New Roman"/>
      <w:sz w:val="20"/>
      <w:szCs w:val="20"/>
    </w:rPr>
  </w:style>
  <w:style w:type="numbering" w:customStyle="1" w:styleId="10">
    <w:name w:val="Нет списка1"/>
    <w:next w:val="a2"/>
    <w:uiPriority w:val="99"/>
    <w:semiHidden/>
    <w:unhideWhenUsed/>
    <w:rsid w:val="00EB453F"/>
  </w:style>
  <w:style w:type="table" w:customStyle="1" w:styleId="11">
    <w:name w:val="Сетка таблицы11"/>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0">
    <w:name w:val="Нет списка2"/>
    <w:next w:val="a2"/>
    <w:uiPriority w:val="99"/>
    <w:semiHidden/>
    <w:unhideWhenUsed/>
    <w:rsid w:val="00EB453F"/>
  </w:style>
  <w:style w:type="table" w:customStyle="1" w:styleId="12">
    <w:name w:val="Сетка таблицы12"/>
    <w:basedOn w:val="a1"/>
    <w:next w:val="af"/>
    <w:uiPriority w:val="59"/>
    <w:rsid w:val="00EB45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EB4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EB453F"/>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EB453F"/>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8">
    <w:name w:val="FollowedHyperlink"/>
    <w:basedOn w:val="a0"/>
    <w:uiPriority w:val="99"/>
    <w:semiHidden/>
    <w:unhideWhenUsed/>
    <w:rsid w:val="00EB453F"/>
    <w:rPr>
      <w:color w:val="800080" w:themeColor="followedHyperlink"/>
      <w:u w:val="single"/>
    </w:rPr>
  </w:style>
  <w:style w:type="paragraph" w:customStyle="1" w:styleId="formattext">
    <w:name w:val="formattext"/>
    <w:basedOn w:val="a"/>
    <w:rsid w:val="00EB453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0">
    <w:name w:val="Знак Знак11"/>
    <w:semiHidden/>
    <w:locked/>
    <w:rsid w:val="00EC2339"/>
    <w:rPr>
      <w:b/>
      <w:bCs/>
      <w:sz w:val="28"/>
      <w:szCs w:val="28"/>
      <w:lang w:val="ru-RU" w:eastAsia="ru-RU" w:bidi="ar-SA"/>
    </w:rPr>
  </w:style>
  <w:style w:type="paragraph" w:customStyle="1" w:styleId="af9">
    <w:name w:val="Знак Знак Знак Знак Знак Знак Знак Знак Знак Знак Знак Знак Знак Знак Знак Знак Знак Знак Знак"/>
    <w:basedOn w:val="a"/>
    <w:rsid w:val="00257BA8"/>
    <w:pPr>
      <w:spacing w:after="160" w:line="240" w:lineRule="exact"/>
    </w:pPr>
    <w:rPr>
      <w:rFonts w:ascii="Verdana" w:eastAsia="Times New Roman" w:hAnsi="Verdana" w:cs="Times New Roman"/>
      <w:sz w:val="20"/>
      <w:szCs w:val="20"/>
      <w:lang w:val="en-US"/>
    </w:rPr>
  </w:style>
  <w:style w:type="character" w:customStyle="1" w:styleId="60">
    <w:name w:val="Заголовок 6 Знак"/>
    <w:basedOn w:val="a0"/>
    <w:link w:val="6"/>
    <w:semiHidden/>
    <w:rsid w:val="00ED46B7"/>
    <w:rPr>
      <w:rFonts w:ascii="Times New Roman" w:eastAsia="Times New Roman" w:hAnsi="Times New Roman" w:cs="Times New Roman"/>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189">
      <w:bodyDiv w:val="1"/>
      <w:marLeft w:val="0"/>
      <w:marRight w:val="0"/>
      <w:marTop w:val="0"/>
      <w:marBottom w:val="0"/>
      <w:divBdr>
        <w:top w:val="none" w:sz="0" w:space="0" w:color="auto"/>
        <w:left w:val="none" w:sz="0" w:space="0" w:color="auto"/>
        <w:bottom w:val="none" w:sz="0" w:space="0" w:color="auto"/>
        <w:right w:val="none" w:sz="0" w:space="0" w:color="auto"/>
      </w:divBdr>
    </w:div>
    <w:div w:id="7302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gshor-r11.gosweb.gosuslugi.ru" TargetMode="External"/><Relationship Id="rId21" Type="http://schemas.openxmlformats.org/officeDocument/2006/relationships/hyperlink" Target="consultantplus://offline/ref=417D4DF0AFB94A350C7590CFA9A5469BDA2CA7F6DE775ED05B7E870D9F8D7940B6897F8A9CDEFDA78D3826BC40AEB555A3C9NEM" TargetMode="External"/><Relationship Id="rId42" Type="http://schemas.openxmlformats.org/officeDocument/2006/relationships/hyperlink" Target="consultantplus://offline/ref=0EC2AEA2DA7CFFAAD0D71DC8C7C7BADE60BA38719E58F1F2F64E56ADBCF897D9857B9F85453D44AF65EA57FFFDC1EAF98A7E49F58777f9V1L" TargetMode="External"/><Relationship Id="rId47" Type="http://schemas.openxmlformats.org/officeDocument/2006/relationships/hyperlink" Target="consultantplus://offline/ref=0EC2AEA2DA7CFFAAD0D71DC8C7C7BADE60BA38719E58F1F2F64E56ADBCF897D9857B9F8C43344AF060FF46A7F1C6F2E68A6155F786f7VEL" TargetMode="External"/><Relationship Id="rId63" Type="http://schemas.openxmlformats.org/officeDocument/2006/relationships/hyperlink" Target="consultantplus://offline/ref=4D1DE1F8AC8BD3DBA833C763276FDC5990D088D23BB0BD72B311DBC5D6412F6B4E881E820A81DE76B26BAFA7AE43A7ECA49294DA7C013A74C7B45430aDCDI" TargetMode="External"/><Relationship Id="rId68" Type="http://schemas.openxmlformats.org/officeDocument/2006/relationships/hyperlink" Target="consultantplus://offline/ref=4D1DE1F8AC8BD3DBA833C763276FDC5990D088D23BB0BD72B311DBC5D6412F6B4E881E820A81DE76B26BAFA7A543A7ECA49294DA7C013A74C7B45430aDCDI" TargetMode="External"/><Relationship Id="rId84" Type="http://schemas.openxmlformats.org/officeDocument/2006/relationships/hyperlink" Target="consultantplus://offline/ref=4D1DE1F8AC8BD3DBA833D96E3103825D95D2D2DB38BFBF26EF4CDD928911293E1CC840DB49C3CD77B675ADA4AFa4CAI" TargetMode="External"/><Relationship Id="rId89" Type="http://schemas.openxmlformats.org/officeDocument/2006/relationships/hyperlink" Target="consultantplus://offline/ref=4D1DE1F8AC8BD3DBA833C763276FDC5990D088D23BB0BD72B311DBC5D6412F6B4E881E820A81DE76B26BAFA2AD43A7ECA49294DA7C013A74C7B45430aDCDI" TargetMode="External"/><Relationship Id="rId16" Type="http://schemas.openxmlformats.org/officeDocument/2006/relationships/hyperlink" Target="consultantplus://offline/ref=334701471D10ACD02A37B7572687CC6254F7A0C0DB5E6C8391B6D7485A3F5197E6905F70D2142468A4493A194EnBJ6M" TargetMode="External"/><Relationship Id="rId11" Type="http://schemas.openxmlformats.org/officeDocument/2006/relationships/hyperlink" Target="consultantplus://offline/ref=A86DE308B71847C4350D54AC6C9D4DA8D6F7969D501D5A561B94BFB19A1AB276Y4o6F" TargetMode="External"/><Relationship Id="rId32" Type="http://schemas.openxmlformats.org/officeDocument/2006/relationships/hyperlink" Target="consultantplus://offline/ref=A4BA293089184197A79D088E783D0E9546A14E556774E48BF58996914D93DBE3078EB8BFC07A6A499177BB056FC97E16AD715ADB2D6157B86AEE6F3EH4sCK" TargetMode="External"/><Relationship Id="rId37" Type="http://schemas.openxmlformats.org/officeDocument/2006/relationships/hyperlink" Target="consultantplus://offline/ref=7C0A7380B68D115D61CE0C9E10E6686965945CA041EFF9D912FF30CA6EA1472F913E9BD7x469F" TargetMode="External"/><Relationship Id="rId53" Type="http://schemas.openxmlformats.org/officeDocument/2006/relationships/hyperlink" Target="consultantplus://offline/ref=0EC2AEA2DA7CFFAAD0D71DC8C7C7BADE60BA3C7B9759F1F2F64E56ADBCF897D9857B9F85453440A739B047FBB495E1E68D6156F6997499EFfDVDL" TargetMode="External"/><Relationship Id="rId58" Type="http://schemas.openxmlformats.org/officeDocument/2006/relationships/hyperlink" Target="consultantplus://offline/ref=4D1DE1F8AC8BD3DBA833C763276FDC5990D088D23BB0BD72B311DBC5D6412F6B4E881E820A81DE76B26BAFA6AE43A7ECA49294DA7C013A74C7B45430aDCDI" TargetMode="External"/><Relationship Id="rId74" Type="http://schemas.openxmlformats.org/officeDocument/2006/relationships/hyperlink" Target="consultantplus://offline/ref=4D1DE1F8AC8BD3DBA833C763276FDC5990D088D23BB0BD72B311DBC5D6412F6B4E881E820A81DE76B26BAFA0A843A7ECA49294DA7C013A74C7B45430aDCDI" TargetMode="External"/><Relationship Id="rId79" Type="http://schemas.openxmlformats.org/officeDocument/2006/relationships/hyperlink" Target="consultantplus://offline/ref=4D1DE1F8AC8BD3DBA833D96E3103825D95D2D2DB38BFBF26EF4CDD928911293E1CC840DB49C3CD77B675ADA4AFa4CAI" TargetMode="External"/><Relationship Id="rId5" Type="http://schemas.openxmlformats.org/officeDocument/2006/relationships/webSettings" Target="webSettings.xml"/><Relationship Id="rId90" Type="http://schemas.openxmlformats.org/officeDocument/2006/relationships/hyperlink" Target="consultantplus://offline/ref=4D1DE1F8AC8BD3DBA833D96E3103825D95D2D2DB38BFBF26EF4CDD928911293E1CC840DB49C3CD77B675ADA4AFa4CAI" TargetMode="External"/><Relationship Id="rId14" Type="http://schemas.openxmlformats.org/officeDocument/2006/relationships/hyperlink" Target="consultantplus://offline/ref=334701471D10ACD02A37B7572687CC6254F7A0C5D9516C8391B6D7485A3F5197E6905F70D2142468A4493A194EnBJ6M" TargetMode="External"/><Relationship Id="rId22" Type="http://schemas.openxmlformats.org/officeDocument/2006/relationships/hyperlink" Target="consultantplus://offline/ref=417D4DF0AFB94A350C7590CFA9A5469BDA2CA7F6DE775FD75374870D9F8D7940B6897F8A8EDEA5AB8D3D38BF46BBE304E5C9EF62E6637EAA18B1E9DDC7N1M" TargetMode="External"/><Relationship Id="rId27" Type="http://schemas.openxmlformats.org/officeDocument/2006/relationships/hyperlink" Target="https://gagshor-r11.gosweb.gosuslugi.ru" TargetMode="External"/><Relationship Id="rId30" Type="http://schemas.openxmlformats.org/officeDocument/2006/relationships/hyperlink" Target="consultantplus://offline/ref=A4BA293089184197A79D088E783D0E9546A14E556774E48BF58996914D93DBE3078EB8BFC07A6A499177BB0562C97E16AD715ADB2D6157B86AEE6F3EH4sCK" TargetMode="External"/><Relationship Id="rId35" Type="http://schemas.openxmlformats.org/officeDocument/2006/relationships/hyperlink" Target="consultantplus://offline/ref=A4BA293089184197A79D088E783D0E9546A14E556774E48BF58996914D93DBE3078EB8BFC07A6A499177BB056EC97E16AD715ADB2D6157B86AEE6F3EH4sCK" TargetMode="External"/><Relationship Id="rId43" Type="http://schemas.openxmlformats.org/officeDocument/2006/relationships/hyperlink" Target="consultantplus://offline/ref=0EC2AEA2DA7CFFAAD0D71DC8C7C7BADE60BA38719E58F1F2F64E56ADBCF897D9857B9F8240364AF060FF46A7F1C6F2E68A6155F786f7VEL" TargetMode="External"/><Relationship Id="rId48" Type="http://schemas.openxmlformats.org/officeDocument/2006/relationships/hyperlink" Target="consultantplus://offline/ref=0EC2AEA2DA7CFFAAD0D71DC8C7C7BADE62B3387F945CF1F2F64E56ADBCF897D9857B9F85453441A531B047FBB495E1E68D6156F6997499EFfDVDL" TargetMode="External"/><Relationship Id="rId56" Type="http://schemas.openxmlformats.org/officeDocument/2006/relationships/hyperlink" Target="consultantplus://offline/ref=4D1DE1F8AC8BD3DBA833C763276FDC5990D088D23BB0BD72B311DBC5D6412F6B4E881E820A81DE76B26BAFA6AC43A7ECA49294DA7C013A74C7B45430aDCDI" TargetMode="External"/><Relationship Id="rId64" Type="http://schemas.openxmlformats.org/officeDocument/2006/relationships/hyperlink" Target="consultantplus://offline/ref=4D1DE1F8AC8BD3DBA833C763276FDC5990D088D23BB0BD72B311DBC5D6412F6B4E881E820A81DE76B26BAFA7A943A7ECA49294DA7C013A74C7B45430aDCDI" TargetMode="External"/><Relationship Id="rId69" Type="http://schemas.openxmlformats.org/officeDocument/2006/relationships/hyperlink" Target="consultantplus://offline/ref=4D1DE1F8AC8BD3DBA833C763276FDC5990D088D23BB0BD72B311DBC5D6412F6B4E881E820A81DE76B26BAFA7A443A7ECA49294DA7C013A74C7B45430aDCDI" TargetMode="External"/><Relationship Id="rId77" Type="http://schemas.openxmlformats.org/officeDocument/2006/relationships/hyperlink" Target="consultantplus://offline/ref=4D1DE1F8AC8BD3DBA833C763276FDC5990D088D23BB0BD72B311DBC5D6412F6B4E881E820A81DE76B26BAFA0AB43A7ECA49294DA7C013A74C7B45430aDCDI" TargetMode="External"/><Relationship Id="rId8" Type="http://schemas.openxmlformats.org/officeDocument/2006/relationships/image" Target="media/image1.wmf"/><Relationship Id="rId51" Type="http://schemas.openxmlformats.org/officeDocument/2006/relationships/hyperlink" Target="consultantplus://offline/ref=0EC2AEA2DA7CFFAAD0D71DC8C7C7BADE60BA397D955EF1F2F64E56ADBCF897D9977BC78944325FA530A511AAF1fCV8L" TargetMode="External"/><Relationship Id="rId72" Type="http://schemas.openxmlformats.org/officeDocument/2006/relationships/hyperlink" Target="consultantplus://offline/ref=4D1DE1F8AC8BD3DBA833C763276FDC5990D088D23BB0BD72B311DBC5D6412F6B4E881E820A81DE76B26BAFA0AF43A7ECA49294DA7C013A74C7B45430aDCDI" TargetMode="External"/><Relationship Id="rId80" Type="http://schemas.openxmlformats.org/officeDocument/2006/relationships/hyperlink" Target="consultantplus://offline/ref=4D1DE1F8AC8BD3DBA833D96E3103825D95D2D2DB38BFBF26EF4CDD928911293E1CC840DB49C3CD77B675ADA4AFa4CAI" TargetMode="External"/><Relationship Id="rId85" Type="http://schemas.openxmlformats.org/officeDocument/2006/relationships/hyperlink" Target="consultantplus://offline/ref=4D1DE1F8AC8BD3DBA833D96E3103825D95D2D2DB38BFBF26EF4CDD928911293E1CC840DB49C3CD77B675ADA4AFa4CAI" TargetMode="External"/><Relationship Id="rId3" Type="http://schemas.openxmlformats.org/officeDocument/2006/relationships/styles" Target="styles.xml"/><Relationship Id="rId12" Type="http://schemas.openxmlformats.org/officeDocument/2006/relationships/hyperlink" Target="consultantplus://offline/ref=0626686BB3BBBCA66FACB483AED5E28E98EC2E909379C7EBD1B7BA297148374ED67FF830258FEE75DCA1BB93DF2AD773C46A39FA12291BC38BCE3485c0Y7H" TargetMode="External"/><Relationship Id="rId17" Type="http://schemas.openxmlformats.org/officeDocument/2006/relationships/hyperlink" Target="consultantplus://offline/ref=334701471D10ACD02A37B7572687CC6254F7A0C0DB5E6C8391B6D7485A3F5197E6905F70D2142468A4493A194EnBJ6M" TargetMode="External"/><Relationship Id="rId25" Type="http://schemas.openxmlformats.org/officeDocument/2006/relationships/hyperlink" Target="consultantplus://offline/ref=6296298FD8ABADF236164A57A1040FF6A74A767FF0CCCC23C4F06DE8B42FCAC541B46E75741D7FD6609270BF5B5662441F43EBCADAEED39957714DC9V0MFM" TargetMode="External"/><Relationship Id="rId33" Type="http://schemas.openxmlformats.org/officeDocument/2006/relationships/hyperlink" Target="consultantplus://offline/ref=A4BA293089184197A79D088E783D0E9546A14E556774E48BF58996914D93DBE3078EB8BFC07A6A499177BB0666C97E16AD715ADB2D6157B86AEE6F3EH4sCK" TargetMode="External"/><Relationship Id="rId38" Type="http://schemas.openxmlformats.org/officeDocument/2006/relationships/hyperlink" Target="consultantplus://offline/ref=3A72EB897DB9593BE30D6F6F04B6AC81A67FF3889A19EA3C8BC14DCE87CB0438F9D00E78BBA6624606379D3CC8416F4AB43C060FAE7Dk3M" TargetMode="External"/><Relationship Id="rId46" Type="http://schemas.openxmlformats.org/officeDocument/2006/relationships/hyperlink" Target="consultantplus://offline/ref=0EC2AEA2DA7CFFAAD0D71DC8C7C7BADE60BA38719E58F1F2F64E56ADBCF897D9857B9F8247344AF060FF46A7F1C6F2E68A6155F786f7VEL" TargetMode="External"/><Relationship Id="rId59" Type="http://schemas.openxmlformats.org/officeDocument/2006/relationships/hyperlink" Target="consultantplus://offline/ref=4D1DE1F8AC8BD3DBA833C763276FDC5990D088D23BB0BD72B311DBC5D6412F6B4E881E820A81DE76B26BAFA6A943A7ECA49294DA7C013A74C7B45430aDCDI" TargetMode="External"/><Relationship Id="rId67" Type="http://schemas.openxmlformats.org/officeDocument/2006/relationships/hyperlink" Target="consultantplus://offline/ref=4D1DE1F8AC8BD3DBA833C763276FDC5990D088D23BB0BD72B311DBC5D6412F6B4E881E820A81DE76B26BAFA7AA43A7ECA49294DA7C013A74C7B45430aDCDI" TargetMode="External"/><Relationship Id="rId20" Type="http://schemas.openxmlformats.org/officeDocument/2006/relationships/hyperlink" Target="consultantplus://offline/ref=417D4DF0AFB94A350C7590CFA9A5469BDA2CA7F6DE7754D15379870D9F8D7940B6897F8A9CDEFDA78D3826BC40AEB555A3C9NEM" TargetMode="External"/><Relationship Id="rId41" Type="http://schemas.openxmlformats.org/officeDocument/2006/relationships/hyperlink" Target="consultantplus://offline/ref=0EC2AEA2DA7CFFAAD0D71DC8C7C7BADE60BA3C7C9251F1F2F64E56ADBCF897D9857B9F86423D49AF65EA57FFFDC1EAF98A7E49F58777f9V1L" TargetMode="External"/><Relationship Id="rId54" Type="http://schemas.openxmlformats.org/officeDocument/2006/relationships/hyperlink" Target="https://gagshor-r11.gosweb.gosuslugi.ru" TargetMode="External"/><Relationship Id="rId62" Type="http://schemas.openxmlformats.org/officeDocument/2006/relationships/hyperlink" Target="consultantplus://offline/ref=4D1DE1F8AC8BD3DBA833C763276FDC5990D088D23BB0BD72B311DBC5D6412F6B4E881E820A81DE76B26BAFA7AF43A7ECA49294DA7C013A74C7B45430aDCDI" TargetMode="External"/><Relationship Id="rId70" Type="http://schemas.openxmlformats.org/officeDocument/2006/relationships/hyperlink" Target="consultantplus://offline/ref=4D1DE1F8AC8BD3DBA833C763276FDC5990D088D23BB0BD72B311DBC5D6412F6B4E881E820A81DE76B26BAFA0AD43A7ECA49294DA7C013A74C7B45430aDCDI" TargetMode="External"/><Relationship Id="rId75" Type="http://schemas.openxmlformats.org/officeDocument/2006/relationships/hyperlink" Target="consultantplus://offline/ref=4D1DE1F8AC8BD3DBA833D96E3103825D95D2D2DE3AB0BF26EF4CDD928911293E1CC840DB49C3CD77B675ADA4AFa4CAI" TargetMode="External"/><Relationship Id="rId83" Type="http://schemas.openxmlformats.org/officeDocument/2006/relationships/hyperlink" Target="consultantplus://offline/ref=4D1DE1F8AC8BD3DBA833D96E3103825D95D2D2DB38BFBF26EF4CDD928911293E1CC840DB49C3CD77B675ADA4AFa4CAI" TargetMode="External"/><Relationship Id="rId88" Type="http://schemas.openxmlformats.org/officeDocument/2006/relationships/hyperlink" Target="consultantplus://offline/ref=4D1DE1F8AC8BD3DBA833C763276FDC5990D088D23BB0BD72B311DBC5D6412F6B4E881E820A81DE76B26BAFA1A943A7ECA49294DA7C013A74C7B45430aDCDI"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4701471D10ACD02A37B7572687CC6254F7A0C0DB5E6C8391B6D7485A3F5197E6905F70D2142468A4493A194EnBJ6M" TargetMode="External"/><Relationship Id="rId23" Type="http://schemas.openxmlformats.org/officeDocument/2006/relationships/hyperlink" Target="consultantplus://offline/ref=417D4DF0AFB94A350C7590CFA9A5469BDA2CA7F6DE775FD75374870D9F8D7940B6897F8A8EDEA5AB8D3D38B845BBE304E5C9EF62E6637EAA18B1E9DDC7N1M" TargetMode="External"/><Relationship Id="rId28" Type="http://schemas.openxmlformats.org/officeDocument/2006/relationships/hyperlink" Target="https://gagshor-r11.gosweb.gosuslugi.ru" TargetMode="External"/><Relationship Id="rId36" Type="http://schemas.openxmlformats.org/officeDocument/2006/relationships/hyperlink" Target="consultantplus://offline/ref=9E317BFCC0A74291120805499CE02AC984318791C77A1829EC746953D428F4B79831E1FE0A12C0DC1C76AA84272D9DEC0F3635B434BCE44967B2DD4Fe5J3I" TargetMode="External"/><Relationship Id="rId49" Type="http://schemas.openxmlformats.org/officeDocument/2006/relationships/hyperlink" Target="consultantplus://offline/ref=0EC2AEA2DA7CFFAAD0D71DC8C7C7BADE60BA38719E58F1F2F64E56ADBCF897D9857B9F814D314AF060FF46A7F1C6F2E68A6155F786f7VEL" TargetMode="External"/><Relationship Id="rId57" Type="http://schemas.openxmlformats.org/officeDocument/2006/relationships/hyperlink" Target="consultantplus://offline/ref=4D1DE1F8AC8BD3DBA833C763276FDC5990D088D23BB0BD72B311DBC5D6412F6B4E881E820A81DE76B26BAFA6AF43A7ECA49294DA7C013A74C7B45430aDCDI" TargetMode="External"/><Relationship Id="rId10" Type="http://schemas.openxmlformats.org/officeDocument/2006/relationships/hyperlink" Target="consultantplus://offline/ref=E1FDFE170A668817C995477446F36577F4A556A6B115D1BB82025EB5BFD596E796C3279AC37E8D67ZDp6K" TargetMode="External"/><Relationship Id="rId31" Type="http://schemas.openxmlformats.org/officeDocument/2006/relationships/hyperlink" Target="consultantplus://offline/ref=A4BA293089184197A79D088E783D0E9546A14E556774E48BF58996914D93DBE3078EB8BFC07A6A499177BB0561C97E16AD715ADB2D6157B86AEE6F3EH4sCK" TargetMode="External"/><Relationship Id="rId44" Type="http://schemas.openxmlformats.org/officeDocument/2006/relationships/hyperlink" Target="consultantplus://offline/ref=0EC2AEA2DA7CFFAAD0D71DC8C7C7BADE60BA38719E58F1F2F64E56ADBCF897D9857B9F8244374AF060FF46A7F1C6F2E68A6155F786f7VEL" TargetMode="External"/><Relationship Id="rId52" Type="http://schemas.openxmlformats.org/officeDocument/2006/relationships/hyperlink" Target="consultantplus://offline/ref=0EC2AEA2DA7CFFAAD0D71DC8C7C7BADE60BA3C7B9759F1F2F64E56ADBCF897D9857B9F85453442A037B047FBB495E1E68D6156F6997499EFfDVDL" TargetMode="External"/><Relationship Id="rId60" Type="http://schemas.openxmlformats.org/officeDocument/2006/relationships/hyperlink" Target="consultantplus://offline/ref=4D1DE1F8AC8BD3DBA833C763276FDC5990D088D23BB0BD72B311DBC5D6412F6B4E881E820A81DE76B26BAFA6AA43A7ECA49294DA7C013A74C7B45430aDCDI" TargetMode="External"/><Relationship Id="rId65" Type="http://schemas.openxmlformats.org/officeDocument/2006/relationships/hyperlink" Target="consultantplus://offline/ref=4D1DE1F8AC8BD3DBA833C763276FDC5990D088D23BB0BD72B311DBC5D6412F6B4E881E820A81DE76B26BAFA7A843A7ECA49294DA7C013A74C7B45430aDCDI" TargetMode="External"/><Relationship Id="rId73" Type="http://schemas.openxmlformats.org/officeDocument/2006/relationships/hyperlink" Target="consultantplus://offline/ref=4D1DE1F8AC8BD3DBA833C763276FDC5990D088D23BB0BD72B311DBC5D6412F6B4E881E820A81DE76B26BAFA0A943A7ECA49294DA7C013A74C7B45430aDCDI" TargetMode="External"/><Relationship Id="rId78" Type="http://schemas.openxmlformats.org/officeDocument/2006/relationships/hyperlink" Target="consultantplus://offline/ref=4D1DE1F8AC8BD3DBA833C763276FDC5990D088D23BB0BD72B311DBC5D6412F6B4E881E820A81DE76B26BAFA1A943A7ECA49294DA7C013A74C7B45430aDCDI" TargetMode="External"/><Relationship Id="rId81" Type="http://schemas.openxmlformats.org/officeDocument/2006/relationships/hyperlink" Target="consultantplus://offline/ref=4D1DE1F8AC8BD3DBA833D96E3103825D95D2D2DB38BFBF26EF4CDD928911293E1CC840DB49C3CD77B675ADA4AFa4CAI" TargetMode="External"/><Relationship Id="rId86" Type="http://schemas.openxmlformats.org/officeDocument/2006/relationships/hyperlink" Target="consultantplus://offline/ref=4D1DE1F8AC8BD3DBA833C763276FDC5990D088D23BB0BD72B311DBC5D6412F6B4E881E820A81DE76B26BAFA1A543A7ECA49294DA7C013A74C7B45430aDCDI"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consultantplus://offline/ref=334701471D10ACD02A37B7572687CC6254F7A0C5D9516C8391B6D7485A3F5197E6905F70D2142468A4493A194EnBJ6M" TargetMode="External"/><Relationship Id="rId18" Type="http://schemas.openxmlformats.org/officeDocument/2006/relationships/hyperlink" Target="consultantplus://offline/ref=417D4DF0AFB94A350C7590CFA9A5469BDA2CA7F6DE775FD75374870D9F8D7940B6897F8A8EDEA5AB8D3D38BF45BBE304E5C9EF62E6637EAA18B1E9DDC7N1M" TargetMode="External"/><Relationship Id="rId39" Type="http://schemas.openxmlformats.org/officeDocument/2006/relationships/hyperlink" Target="consultantplus://offline/ref=0EC2AEA2DA7CFFAAD0D71DC8C7C7BADE60BA38719E58F1F2F64E56ADBCF897D9857B9F814D314AF060FF46A7F1C6F2E68A6155F786f7VEL" TargetMode="External"/><Relationship Id="rId34" Type="http://schemas.openxmlformats.org/officeDocument/2006/relationships/hyperlink" Target="consultantplus://offline/ref=A4BA293089184197A79D16836E51509143A3145C647BE6DFA9D490C612C3DDB655CEE6E6833679489569B90064HCs0K" TargetMode="External"/><Relationship Id="rId50" Type="http://schemas.openxmlformats.org/officeDocument/2006/relationships/hyperlink" Target="consultantplus://offline/ref=0EC2AEA2DA7CFFAAD0D71DC8C7C7BADE60BA38719E58F1F2F64E56ADBCF897D9857B9F85423448AF65EA57FFFDC1EAF98A7E49F58777f9V1L" TargetMode="External"/><Relationship Id="rId55" Type="http://schemas.openxmlformats.org/officeDocument/2006/relationships/hyperlink" Target="https://gagshor-r11.gosweb.gosuslugi.ru" TargetMode="External"/><Relationship Id="rId76" Type="http://schemas.openxmlformats.org/officeDocument/2006/relationships/hyperlink" Target="consultantplus://offline/ref=4D1DE1F8AC8BD3DBA833D96E3103825D95D2D2DE3AB0BF26EF4CDD928911293E1CC840DB49C3CD77B675ADA4AFa4CAI" TargetMode="External"/><Relationship Id="rId7" Type="http://schemas.openxmlformats.org/officeDocument/2006/relationships/endnotes" Target="endnotes.xml"/><Relationship Id="rId71" Type="http://schemas.openxmlformats.org/officeDocument/2006/relationships/hyperlink" Target="consultantplus://offline/ref=4D1DE1F8AC8BD3DBA833C763276FDC5990D088D23BB0BD72B311DBC5D6412F6B4E881E820A81DE76B26BAFA0AC43A7ECA49294DA7C013A74C7B45430aDCDI"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819B6439FCFAB19053F58DC087FC827D19C7500182AE9B1A137554D74491C11F440114F010G5V8J" TargetMode="External"/><Relationship Id="rId24" Type="http://schemas.openxmlformats.org/officeDocument/2006/relationships/hyperlink" Target="consultantplus://offline/ref=6296298FD8ABADF236164A57A1040FF6A74A767FF0CCCC23C4F06DE8B42FCAC541B46E75741D7FD6609270B8585662441F43EBCADAEED39957714DC9V0MFM" TargetMode="External"/><Relationship Id="rId40" Type="http://schemas.openxmlformats.org/officeDocument/2006/relationships/hyperlink" Target="consultantplus://offline/ref=0EC2AEA2DA7CFFAAD0D71DC8C7C7BADE60BA38719E58F1F2F64E56ADBCF897D9857B9F85453D44AF65EA57FFFDC1EAF98A7E49F58777f9V1L" TargetMode="External"/><Relationship Id="rId45" Type="http://schemas.openxmlformats.org/officeDocument/2006/relationships/hyperlink" Target="consultantplus://offline/ref=0EC2AEA2DA7CFFAAD0D71DC8C7C7BADE60BA38719E58F1F2F64E56ADBCF897D9857B9F8244354AF060FF46A7F1C6F2E68A6155F786f7VEL" TargetMode="External"/><Relationship Id="rId66" Type="http://schemas.openxmlformats.org/officeDocument/2006/relationships/hyperlink" Target="consultantplus://offline/ref=4D1DE1F8AC8BD3DBA833C763276FDC5990D088D23BB0BD72B311DBC5D6412F6B4E881E820A81DE76B26BAFA7AB43A7ECA49294DA7C013A74C7B45430aDCDI" TargetMode="External"/><Relationship Id="rId87" Type="http://schemas.openxmlformats.org/officeDocument/2006/relationships/hyperlink" Target="consultantplus://offline/ref=4D1DE1F8AC8BD3DBA833C763276FDC5990D088D23BB0BD72B311DBC5D6412F6B4E881E820A81DE76B26BAFA1A443A7ECA49294DA7C013A74C7B45430aDCDI" TargetMode="External"/><Relationship Id="rId61" Type="http://schemas.openxmlformats.org/officeDocument/2006/relationships/hyperlink" Target="consultantplus://offline/ref=4D1DE1F8AC8BD3DBA833C763276FDC5990D088D23BB0BD72B311DBC5D6412F6B4E881E820A81DE76B26BAFA7AC43A7ECA49294DA7C013A74C7B45430aDCDI" TargetMode="External"/><Relationship Id="rId82" Type="http://schemas.openxmlformats.org/officeDocument/2006/relationships/hyperlink" Target="consultantplus://offline/ref=4D1DE1F8AC8BD3DBA833C763276FDC5990D088D23BB0BD72B311DBC5D6412F6B4E881E820A81DE76B26BAFA1AA43A7ECA49294DA7C013A74C7B45430aDCDI" TargetMode="External"/><Relationship Id="rId19" Type="http://schemas.openxmlformats.org/officeDocument/2006/relationships/hyperlink" Target="consultantplus://offline/ref=417D4DF0AFB94A350C7590CFA9A5469BDA2CA7F6DE775FD75374870D9F8D7940B6897F8A8EDEA5AB8D3D38BF4DBBE304E5C9EF62E6637EAA18B1E9DDC7N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76C6-63E5-4901-8242-CC9B3027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31406</Words>
  <Characters>179019</Characters>
  <Application>Microsoft Office Word</Application>
  <DocSecurity>0</DocSecurity>
  <Lines>1491</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gagshor</cp:lastModifiedBy>
  <cp:revision>42</cp:revision>
  <dcterms:created xsi:type="dcterms:W3CDTF">2022-03-31T10:16:00Z</dcterms:created>
  <dcterms:modified xsi:type="dcterms:W3CDTF">2024-04-15T06:11:00Z</dcterms:modified>
</cp:coreProperties>
</file>