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655C01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655C01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655C01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655C01" w:rsidP="00655C01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A60A0B" w:rsidRDefault="00A60A0B" w:rsidP="00A60A0B"/>
    <w:p w:rsidR="00655C01" w:rsidRPr="0005395D" w:rsidRDefault="00655C01" w:rsidP="00655C01">
      <w:pPr>
        <w:pStyle w:val="6"/>
        <w:tabs>
          <w:tab w:val="left" w:pos="0"/>
        </w:tabs>
        <w:rPr>
          <w:b w:val="0"/>
          <w:sz w:val="28"/>
        </w:rPr>
      </w:pPr>
      <w:r w:rsidRPr="0005395D">
        <w:rPr>
          <w:b w:val="0"/>
          <w:sz w:val="28"/>
        </w:rPr>
        <w:t xml:space="preserve">от </w:t>
      </w:r>
      <w:r w:rsidR="003730D8">
        <w:rPr>
          <w:b w:val="0"/>
          <w:sz w:val="28"/>
        </w:rPr>
        <w:t>19 января</w:t>
      </w:r>
      <w:r w:rsidRPr="0005395D">
        <w:rPr>
          <w:b w:val="0"/>
          <w:sz w:val="28"/>
        </w:rPr>
        <w:t xml:space="preserve"> 202</w:t>
      </w:r>
      <w:r w:rsidR="003730D8">
        <w:rPr>
          <w:b w:val="0"/>
          <w:sz w:val="28"/>
        </w:rPr>
        <w:t>4</w:t>
      </w:r>
      <w:r w:rsidRPr="0005395D">
        <w:rPr>
          <w:b w:val="0"/>
          <w:sz w:val="28"/>
        </w:rPr>
        <w:t xml:space="preserve"> года</w:t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  <w:t xml:space="preserve"> </w:t>
      </w:r>
      <w:r w:rsidRPr="0005395D">
        <w:rPr>
          <w:b w:val="0"/>
          <w:sz w:val="28"/>
        </w:rPr>
        <w:tab/>
        <w:t xml:space="preserve">                    </w:t>
      </w:r>
      <w:r>
        <w:rPr>
          <w:b w:val="0"/>
          <w:sz w:val="28"/>
        </w:rPr>
        <w:t xml:space="preserve">           </w:t>
      </w:r>
      <w:r w:rsidRPr="0005395D">
        <w:rPr>
          <w:b w:val="0"/>
          <w:sz w:val="28"/>
        </w:rPr>
        <w:t xml:space="preserve">         № </w:t>
      </w:r>
      <w:r w:rsidR="003730D8">
        <w:rPr>
          <w:b w:val="0"/>
          <w:sz w:val="28"/>
        </w:rPr>
        <w:t>01</w:t>
      </w:r>
      <w:r>
        <w:rPr>
          <w:b w:val="0"/>
          <w:sz w:val="28"/>
        </w:rPr>
        <w:t>/</w:t>
      </w:r>
      <w:r w:rsidR="003730D8">
        <w:rPr>
          <w:b w:val="0"/>
          <w:sz w:val="28"/>
        </w:rPr>
        <w:t>03</w:t>
      </w:r>
      <w:r w:rsidRPr="0005395D">
        <w:rPr>
          <w:b w:val="0"/>
          <w:sz w:val="28"/>
        </w:rPr>
        <w:t xml:space="preserve"> </w:t>
      </w:r>
    </w:p>
    <w:p w:rsidR="00655C01" w:rsidRDefault="00655C01" w:rsidP="00655C01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655C01" w:rsidRDefault="00655C01" w:rsidP="00655C01">
      <w:pPr>
        <w:ind w:right="-58"/>
        <w:jc w:val="center"/>
        <w:rPr>
          <w:sz w:val="24"/>
          <w:szCs w:val="24"/>
        </w:rPr>
      </w:pPr>
    </w:p>
    <w:p w:rsidR="00A4275C" w:rsidRPr="00655C01" w:rsidRDefault="00655C01" w:rsidP="00655C01">
      <w:pPr>
        <w:ind w:right="-58"/>
        <w:jc w:val="center"/>
        <w:rPr>
          <w:b/>
          <w:sz w:val="28"/>
          <w:szCs w:val="28"/>
        </w:rPr>
      </w:pPr>
      <w:r w:rsidRPr="00655C01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55C01">
        <w:rPr>
          <w:b/>
          <w:sz w:val="28"/>
          <w:szCs w:val="28"/>
        </w:rPr>
        <w:t>Согласование местоположения границ земельных участков, граничащих с земельными участками, находящимися в муниципальной собственности</w:t>
      </w:r>
      <w:r w:rsidRPr="00655C01">
        <w:rPr>
          <w:b/>
          <w:bCs/>
          <w:sz w:val="28"/>
          <w:szCs w:val="28"/>
        </w:rPr>
        <w:t>»</w:t>
      </w:r>
    </w:p>
    <w:p w:rsidR="00C118B2" w:rsidRPr="006350A6" w:rsidRDefault="00C118B2" w:rsidP="00390EAF">
      <w:pPr>
        <w:jc w:val="both"/>
        <w:rPr>
          <w:sz w:val="24"/>
          <w:szCs w:val="24"/>
        </w:rPr>
      </w:pPr>
    </w:p>
    <w:p w:rsidR="00655C01" w:rsidRPr="00B61718" w:rsidRDefault="00655C01" w:rsidP="00655C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655C01" w:rsidRPr="0005395D" w:rsidRDefault="00655C01" w:rsidP="00655C01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D21010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275C" w:rsidRPr="00655C01" w:rsidRDefault="00A4275C" w:rsidP="00A4275C">
      <w:pPr>
        <w:ind w:firstLine="540"/>
        <w:jc w:val="both"/>
        <w:rPr>
          <w:sz w:val="28"/>
          <w:szCs w:val="28"/>
        </w:rPr>
      </w:pPr>
      <w:r w:rsidRPr="00655C01">
        <w:rPr>
          <w:sz w:val="28"/>
          <w:szCs w:val="28"/>
        </w:rPr>
        <w:t>1. Утвердить административный регламент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собственности» согласно приложению к настоящему постановлению.</w:t>
      </w:r>
    </w:p>
    <w:p w:rsidR="00A4275C" w:rsidRPr="00F8587C" w:rsidRDefault="00A4275C" w:rsidP="00A427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87C">
        <w:rPr>
          <w:sz w:val="28"/>
          <w:szCs w:val="28"/>
        </w:rPr>
        <w:t>2. Признать утратившими силу постановления администрации сельского поселения «</w:t>
      </w:r>
      <w:r w:rsidR="00655C01" w:rsidRPr="00F8587C">
        <w:rPr>
          <w:sz w:val="28"/>
          <w:szCs w:val="28"/>
        </w:rPr>
        <w:t>Гагшор</w:t>
      </w:r>
      <w:r w:rsidRPr="00F8587C">
        <w:rPr>
          <w:sz w:val="28"/>
          <w:szCs w:val="28"/>
        </w:rPr>
        <w:t>»:</w:t>
      </w:r>
    </w:p>
    <w:p w:rsidR="00A4275C" w:rsidRPr="00F8587C" w:rsidRDefault="00A4275C" w:rsidP="00A4275C">
      <w:pPr>
        <w:ind w:firstLine="540"/>
        <w:jc w:val="both"/>
        <w:rPr>
          <w:bCs/>
          <w:sz w:val="28"/>
          <w:szCs w:val="28"/>
        </w:rPr>
      </w:pPr>
      <w:r w:rsidRPr="00F8587C">
        <w:rPr>
          <w:sz w:val="28"/>
          <w:szCs w:val="28"/>
        </w:rPr>
        <w:t xml:space="preserve">- от </w:t>
      </w:r>
      <w:r w:rsidR="00F8587C" w:rsidRPr="00F8587C">
        <w:rPr>
          <w:sz w:val="28"/>
          <w:szCs w:val="28"/>
        </w:rPr>
        <w:t>24.06.2019 № 06/44 «</w:t>
      </w:r>
      <w:r w:rsidRPr="00F8587C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8587C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</w:t>
      </w:r>
      <w:r w:rsidRPr="00F8587C">
        <w:rPr>
          <w:rFonts w:eastAsia="Calibri"/>
          <w:bCs/>
          <w:sz w:val="28"/>
          <w:szCs w:val="28"/>
        </w:rPr>
        <w:t>»</w:t>
      </w:r>
      <w:r w:rsidRPr="00F8587C">
        <w:rPr>
          <w:bCs/>
          <w:sz w:val="28"/>
          <w:szCs w:val="28"/>
        </w:rPr>
        <w:t>;</w:t>
      </w:r>
    </w:p>
    <w:p w:rsidR="00A4275C" w:rsidRPr="00F8587C" w:rsidRDefault="00A4275C" w:rsidP="00A4275C">
      <w:pPr>
        <w:ind w:firstLine="540"/>
        <w:jc w:val="both"/>
        <w:rPr>
          <w:bCs/>
          <w:sz w:val="28"/>
          <w:szCs w:val="28"/>
        </w:rPr>
      </w:pPr>
      <w:r w:rsidRPr="00F8587C">
        <w:rPr>
          <w:bCs/>
          <w:sz w:val="28"/>
          <w:szCs w:val="28"/>
        </w:rPr>
        <w:t xml:space="preserve">- от </w:t>
      </w:r>
      <w:r w:rsidR="00F8587C" w:rsidRPr="00F8587C">
        <w:rPr>
          <w:bCs/>
          <w:sz w:val="28"/>
          <w:szCs w:val="28"/>
        </w:rPr>
        <w:t>11.05.2021</w:t>
      </w:r>
      <w:r w:rsidRPr="00F8587C">
        <w:rPr>
          <w:bCs/>
          <w:sz w:val="28"/>
          <w:szCs w:val="28"/>
        </w:rPr>
        <w:t xml:space="preserve"> № </w:t>
      </w:r>
      <w:r w:rsidR="00F8587C" w:rsidRPr="00F8587C">
        <w:rPr>
          <w:bCs/>
          <w:sz w:val="28"/>
          <w:szCs w:val="28"/>
        </w:rPr>
        <w:t>05/22</w:t>
      </w:r>
      <w:r w:rsidRPr="00F8587C">
        <w:rPr>
          <w:bCs/>
          <w:sz w:val="28"/>
          <w:szCs w:val="28"/>
        </w:rPr>
        <w:t xml:space="preserve"> «О внесении изменения в постановление администрации сельского поселения «</w:t>
      </w:r>
      <w:r w:rsidR="00655C01" w:rsidRPr="00F8587C">
        <w:rPr>
          <w:bCs/>
          <w:sz w:val="28"/>
          <w:szCs w:val="28"/>
        </w:rPr>
        <w:t>Гагшор</w:t>
      </w:r>
      <w:r w:rsidRPr="00F8587C">
        <w:rPr>
          <w:bCs/>
          <w:sz w:val="28"/>
          <w:szCs w:val="28"/>
        </w:rPr>
        <w:t xml:space="preserve">» от </w:t>
      </w:r>
      <w:r w:rsidR="00F8587C" w:rsidRPr="00F8587C">
        <w:rPr>
          <w:sz w:val="28"/>
          <w:szCs w:val="28"/>
        </w:rPr>
        <w:t>24.06.2019 № 06/44 «</w:t>
      </w:r>
      <w:r w:rsidRPr="00F8587C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</w:t>
      </w:r>
      <w:r w:rsidRPr="00F8587C">
        <w:rPr>
          <w:rFonts w:eastAsia="Calibri"/>
          <w:bCs/>
          <w:sz w:val="28"/>
          <w:szCs w:val="28"/>
        </w:rPr>
        <w:t>».</w:t>
      </w:r>
    </w:p>
    <w:p w:rsidR="00A4275C" w:rsidRPr="00655C01" w:rsidRDefault="00A4275C" w:rsidP="00A4275C">
      <w:pPr>
        <w:ind w:firstLine="540"/>
        <w:jc w:val="both"/>
        <w:rPr>
          <w:sz w:val="28"/>
          <w:szCs w:val="28"/>
        </w:rPr>
      </w:pPr>
      <w:r w:rsidRPr="00655C01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A4275C" w:rsidRPr="00E5268B" w:rsidRDefault="00A4275C" w:rsidP="00A4275C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0C2D06" w:rsidRDefault="000C2D06" w:rsidP="00D21010">
      <w:pPr>
        <w:jc w:val="both"/>
        <w:rPr>
          <w:sz w:val="24"/>
          <w:szCs w:val="24"/>
        </w:rPr>
      </w:pPr>
    </w:p>
    <w:p w:rsidR="000C2D06" w:rsidRDefault="000C2D06" w:rsidP="00D21010">
      <w:pPr>
        <w:jc w:val="both"/>
        <w:rPr>
          <w:sz w:val="24"/>
          <w:szCs w:val="24"/>
        </w:rPr>
      </w:pPr>
    </w:p>
    <w:p w:rsidR="00655C01" w:rsidRPr="0005395D" w:rsidRDefault="00655C01" w:rsidP="00655C01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D9734D" w:rsidRDefault="00D9734D" w:rsidP="00D21010">
      <w:pPr>
        <w:jc w:val="both"/>
        <w:rPr>
          <w:sz w:val="24"/>
          <w:szCs w:val="24"/>
        </w:rPr>
      </w:pPr>
    </w:p>
    <w:p w:rsidR="00655C01" w:rsidRDefault="00655C01" w:rsidP="00D21010">
      <w:pPr>
        <w:jc w:val="both"/>
        <w:rPr>
          <w:sz w:val="24"/>
          <w:szCs w:val="24"/>
        </w:rPr>
      </w:pPr>
    </w:p>
    <w:p w:rsidR="00655C01" w:rsidRDefault="00655C01" w:rsidP="00D21010">
      <w:pPr>
        <w:jc w:val="both"/>
        <w:rPr>
          <w:sz w:val="24"/>
          <w:szCs w:val="24"/>
        </w:rPr>
      </w:pPr>
    </w:p>
    <w:p w:rsidR="00F8587C" w:rsidRDefault="00F8587C" w:rsidP="00D21010">
      <w:pPr>
        <w:jc w:val="both"/>
        <w:rPr>
          <w:sz w:val="24"/>
          <w:szCs w:val="24"/>
        </w:rPr>
      </w:pPr>
    </w:p>
    <w:p w:rsidR="00A4275C" w:rsidRPr="00964D77" w:rsidRDefault="00D9734D" w:rsidP="00A4275C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64D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4275C" w:rsidRPr="00964D77">
        <w:rPr>
          <w:rFonts w:ascii="Times New Roman" w:hAnsi="Times New Roman" w:cs="Times New Roman"/>
          <w:sz w:val="20"/>
          <w:szCs w:val="20"/>
        </w:rPr>
        <w:t>Приложение</w:t>
      </w:r>
    </w:p>
    <w:p w:rsidR="00964D77" w:rsidRPr="00964D77" w:rsidRDefault="00A4275C" w:rsidP="00964D7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4D77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 w:rsidR="00964D77" w:rsidRPr="00964D77">
        <w:rPr>
          <w:rFonts w:ascii="Times New Roman" w:hAnsi="Times New Roman" w:cs="Times New Roman"/>
          <w:sz w:val="20"/>
          <w:szCs w:val="20"/>
        </w:rPr>
        <w:t xml:space="preserve"> </w:t>
      </w:r>
      <w:r w:rsidRPr="00964D77">
        <w:rPr>
          <w:rFonts w:ascii="Times New Roman" w:hAnsi="Times New Roman" w:cs="Times New Roman"/>
          <w:sz w:val="20"/>
          <w:szCs w:val="20"/>
        </w:rPr>
        <w:t>сельского поселения «</w:t>
      </w:r>
      <w:r w:rsidR="00655C01">
        <w:rPr>
          <w:rFonts w:ascii="Times New Roman" w:hAnsi="Times New Roman" w:cs="Times New Roman"/>
          <w:sz w:val="20"/>
          <w:szCs w:val="20"/>
        </w:rPr>
        <w:t>Гагшор</w:t>
      </w:r>
      <w:r w:rsidRPr="00964D77">
        <w:rPr>
          <w:rFonts w:ascii="Times New Roman" w:hAnsi="Times New Roman" w:cs="Times New Roman"/>
          <w:sz w:val="20"/>
          <w:szCs w:val="20"/>
        </w:rPr>
        <w:t>»</w:t>
      </w:r>
      <w:r w:rsidRPr="00964D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20C23">
        <w:rPr>
          <w:rFonts w:ascii="Times New Roman" w:hAnsi="Times New Roman" w:cs="Times New Roman"/>
          <w:bCs/>
          <w:sz w:val="20"/>
          <w:szCs w:val="20"/>
        </w:rPr>
        <w:t>от 19.01.2024</w:t>
      </w:r>
      <w:r w:rsidRPr="00964D7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64D77" w:rsidRPr="00964D77" w:rsidRDefault="00A4275C" w:rsidP="00964D77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4D77">
        <w:rPr>
          <w:rFonts w:ascii="Times New Roman" w:hAnsi="Times New Roman" w:cs="Times New Roman"/>
          <w:sz w:val="20"/>
          <w:szCs w:val="20"/>
        </w:rPr>
        <w:t xml:space="preserve">№ </w:t>
      </w:r>
      <w:r w:rsidR="00020C23">
        <w:rPr>
          <w:rFonts w:ascii="Times New Roman" w:hAnsi="Times New Roman" w:cs="Times New Roman"/>
          <w:sz w:val="20"/>
          <w:szCs w:val="20"/>
        </w:rPr>
        <w:t>0</w:t>
      </w:r>
      <w:r w:rsidR="00655C01">
        <w:rPr>
          <w:rFonts w:ascii="Times New Roman" w:hAnsi="Times New Roman" w:cs="Times New Roman"/>
          <w:sz w:val="20"/>
          <w:szCs w:val="20"/>
        </w:rPr>
        <w:t>1/</w:t>
      </w:r>
      <w:r w:rsidR="00020C23">
        <w:rPr>
          <w:rFonts w:ascii="Times New Roman" w:hAnsi="Times New Roman" w:cs="Times New Roman"/>
          <w:sz w:val="20"/>
          <w:szCs w:val="20"/>
        </w:rPr>
        <w:t>03</w:t>
      </w:r>
      <w:r w:rsidR="00964D77" w:rsidRPr="00964D77">
        <w:rPr>
          <w:rFonts w:ascii="Times New Roman" w:hAnsi="Times New Roman" w:cs="Times New Roman"/>
          <w:sz w:val="20"/>
          <w:szCs w:val="20"/>
        </w:rPr>
        <w:t xml:space="preserve"> </w:t>
      </w:r>
      <w:r w:rsidRPr="00964D77">
        <w:rPr>
          <w:rFonts w:ascii="Times New Roman" w:hAnsi="Times New Roman" w:cs="Times New Roman"/>
          <w:sz w:val="20"/>
          <w:szCs w:val="20"/>
        </w:rPr>
        <w:t>«</w:t>
      </w:r>
      <w:r w:rsidRPr="00964D77">
        <w:rPr>
          <w:rFonts w:ascii="Times New Roman" w:hAnsi="Times New Roman" w:cs="Times New Roman"/>
          <w:bCs/>
          <w:sz w:val="20"/>
          <w:szCs w:val="20"/>
        </w:rPr>
        <w:t xml:space="preserve">Об утверждении административного регламента предоставления </w:t>
      </w:r>
    </w:p>
    <w:p w:rsidR="00964D77" w:rsidRPr="00964D77" w:rsidRDefault="00A4275C" w:rsidP="00964D7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4D77">
        <w:rPr>
          <w:rFonts w:ascii="Times New Roman" w:hAnsi="Times New Roman" w:cs="Times New Roman"/>
          <w:bCs/>
          <w:sz w:val="20"/>
          <w:szCs w:val="20"/>
        </w:rPr>
        <w:t>муниципальной услуги «</w:t>
      </w:r>
      <w:r w:rsidRPr="00964D77">
        <w:rPr>
          <w:rFonts w:ascii="Times New Roman" w:hAnsi="Times New Roman" w:cs="Times New Roman"/>
          <w:sz w:val="20"/>
          <w:szCs w:val="20"/>
        </w:rPr>
        <w:t xml:space="preserve">Согласование местоположения границ земельных участков, </w:t>
      </w:r>
    </w:p>
    <w:p w:rsidR="00A4275C" w:rsidRPr="00964D77" w:rsidRDefault="00964D77" w:rsidP="00964D77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4D77">
        <w:rPr>
          <w:rFonts w:ascii="Times New Roman" w:hAnsi="Times New Roman" w:cs="Times New Roman"/>
          <w:sz w:val="20"/>
          <w:szCs w:val="20"/>
        </w:rPr>
        <w:t>г</w:t>
      </w:r>
      <w:r w:rsidR="00A4275C" w:rsidRPr="00964D77">
        <w:rPr>
          <w:rFonts w:ascii="Times New Roman" w:hAnsi="Times New Roman" w:cs="Times New Roman"/>
          <w:sz w:val="20"/>
          <w:szCs w:val="20"/>
        </w:rPr>
        <w:t>раничащих с земельными участками, находящимися в муниципальной собственности</w:t>
      </w:r>
      <w:r w:rsidR="00A4275C" w:rsidRPr="00964D77">
        <w:rPr>
          <w:rFonts w:ascii="Times New Roman" w:hAnsi="Times New Roman" w:cs="Times New Roman"/>
          <w:bCs/>
          <w:sz w:val="20"/>
          <w:szCs w:val="20"/>
        </w:rPr>
        <w:t>»</w:t>
      </w:r>
    </w:p>
    <w:p w:rsidR="00A4275C" w:rsidRPr="00964D77" w:rsidRDefault="00A4275C" w:rsidP="00A4275C">
      <w:pPr>
        <w:shd w:val="clear" w:color="auto" w:fill="FFFFFF"/>
        <w:jc w:val="right"/>
      </w:pPr>
    </w:p>
    <w:p w:rsidR="00A4275C" w:rsidRDefault="00A4275C" w:rsidP="00A4275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0EAF">
        <w:rPr>
          <w:b/>
          <w:bCs/>
          <w:sz w:val="24"/>
          <w:szCs w:val="24"/>
        </w:rPr>
        <w:t>АДМИНИСТРАТИВНЫЙ РЕГЛАМЕНТ</w:t>
      </w:r>
    </w:p>
    <w:p w:rsidR="00A4275C" w:rsidRDefault="00A4275C" w:rsidP="00655C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0EAF">
        <w:rPr>
          <w:b/>
          <w:bCs/>
          <w:sz w:val="24"/>
          <w:szCs w:val="24"/>
        </w:rPr>
        <w:t xml:space="preserve">предоставления муниципальной услуги </w:t>
      </w:r>
      <w:r w:rsidR="00655C01" w:rsidRPr="00655C01">
        <w:rPr>
          <w:b/>
          <w:sz w:val="24"/>
          <w:szCs w:val="24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собственности»</w:t>
      </w:r>
    </w:p>
    <w:p w:rsidR="00655C01" w:rsidRPr="00390EAF" w:rsidRDefault="00655C01" w:rsidP="00655C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I. Общие положения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bookmarkStart w:id="0" w:name="_GoBack"/>
      <w:bookmarkEnd w:id="0"/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" w:name="Par55"/>
      <w:bookmarkEnd w:id="1"/>
      <w:r w:rsidRPr="00390EAF">
        <w:rPr>
          <w:b/>
          <w:sz w:val="24"/>
          <w:szCs w:val="24"/>
        </w:rPr>
        <w:t>Предмет регулирования административного регламента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1.1. Административный регламент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собственности»</w:t>
      </w:r>
      <w:r w:rsidRPr="00390EAF">
        <w:rPr>
          <w:i/>
          <w:sz w:val="24"/>
          <w:szCs w:val="24"/>
        </w:rPr>
        <w:t xml:space="preserve"> </w:t>
      </w:r>
      <w:r w:rsidRPr="00390EAF">
        <w:rPr>
          <w:sz w:val="24"/>
          <w:szCs w:val="24"/>
        </w:rPr>
        <w:t>(далее - административный регламент) определяет порядок, сроки и последовательность действий (административных процедур) администрации сельского поселения «</w:t>
      </w:r>
      <w:r w:rsidR="00655C01">
        <w:rPr>
          <w:sz w:val="24"/>
          <w:szCs w:val="24"/>
        </w:rPr>
        <w:t>Гагшор</w:t>
      </w:r>
      <w:r w:rsidRPr="00390EAF">
        <w:rPr>
          <w:sz w:val="24"/>
          <w:szCs w:val="24"/>
        </w:rPr>
        <w:t>» (далее – 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2" w:name="Par59"/>
      <w:bookmarkEnd w:id="2"/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Круг заявителей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61"/>
      <w:bookmarkEnd w:id="3"/>
      <w:r w:rsidRPr="00390EAF">
        <w:rPr>
          <w:sz w:val="24"/>
          <w:szCs w:val="24"/>
        </w:rPr>
        <w:t>1.2. Заявителями на предоставление муниципальной услуги являются физические лица (в том числе индивидуальные предприниматели) и юридические лица.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Согласование местоположения границ проводится с лицами, обладающими смежными земельными участками на праве:</w:t>
      </w:r>
    </w:p>
    <w:p w:rsidR="00A4275C" w:rsidRPr="00390EAF" w:rsidRDefault="00A4275C" w:rsidP="00390EAF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A4275C" w:rsidRPr="00390EAF" w:rsidRDefault="00A4275C" w:rsidP="00390EAF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2) пожизненного наследуемого владения;</w:t>
      </w:r>
    </w:p>
    <w:p w:rsidR="00A4275C" w:rsidRPr="00390EAF" w:rsidRDefault="00A4275C" w:rsidP="00390EAF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A4275C" w:rsidRPr="00390EAF" w:rsidRDefault="00A4275C" w:rsidP="00390EAF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A4275C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lastRenderedPageBreak/>
        <w:t xml:space="preserve">1.3. С заявлением вправе обратиться </w:t>
      </w:r>
      <w:hyperlink r:id="rId9" w:history="1">
        <w:r w:rsidRPr="00390EAF">
          <w:rPr>
            <w:sz w:val="24"/>
            <w:szCs w:val="24"/>
          </w:rPr>
          <w:t>представители</w:t>
        </w:r>
      </w:hyperlink>
      <w:r w:rsidRPr="00390EAF">
        <w:rPr>
          <w:sz w:val="24"/>
          <w:szCs w:val="24"/>
        </w:rPr>
        <w:t xml:space="preserve"> заявителя,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37C9B" w:rsidRPr="00390EAF" w:rsidRDefault="00537C9B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7C9B" w:rsidRPr="00192DF6" w:rsidRDefault="00537C9B" w:rsidP="00537C9B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192DF6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537C9B" w:rsidRPr="00192DF6" w:rsidRDefault="00537C9B" w:rsidP="00537C9B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192DF6">
        <w:rPr>
          <w:rFonts w:eastAsiaTheme="minorEastAsia"/>
          <w:b/>
          <w:bCs/>
          <w:sz w:val="24"/>
          <w:szCs w:val="24"/>
        </w:rPr>
        <w:t xml:space="preserve"> </w:t>
      </w:r>
    </w:p>
    <w:p w:rsidR="00537C9B" w:rsidRPr="00192DF6" w:rsidRDefault="00537C9B" w:rsidP="00537C9B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192DF6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537C9B" w:rsidRPr="00192DF6" w:rsidRDefault="00537C9B" w:rsidP="00537C9B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bookmarkStart w:id="4" w:name="Par66"/>
      <w:bookmarkEnd w:id="4"/>
      <w:r w:rsidRPr="00390EAF">
        <w:rPr>
          <w:rFonts w:eastAsia="Calibri"/>
          <w:b/>
          <w:sz w:val="24"/>
          <w:szCs w:val="24"/>
          <w:lang w:val="en-US"/>
        </w:rPr>
        <w:t>II</w:t>
      </w:r>
      <w:r w:rsidRPr="00390EAF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A4275C" w:rsidRPr="00390EAF" w:rsidRDefault="00A4275C" w:rsidP="00390EAF">
      <w:pPr>
        <w:widowControl w:val="0"/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98"/>
      <w:bookmarkEnd w:id="5"/>
      <w:r w:rsidRPr="00390EAF">
        <w:rPr>
          <w:b/>
          <w:sz w:val="24"/>
          <w:szCs w:val="24"/>
        </w:rPr>
        <w:t>Наименование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00"/>
      <w:bookmarkEnd w:id="6"/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2.1. Муниципальная услуга: «Согласование местоположения границ земельных участков, граничащих с земельными участками, находящимися в муниципальной собственности».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2"/>
      <w:bookmarkEnd w:id="7"/>
      <w:r w:rsidRPr="00390EAF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655C01">
        <w:rPr>
          <w:sz w:val="24"/>
          <w:szCs w:val="24"/>
        </w:rPr>
        <w:t>Гагшор</w:t>
      </w:r>
      <w:r w:rsidRPr="00390EAF">
        <w:rPr>
          <w:sz w:val="24"/>
          <w:szCs w:val="24"/>
        </w:rPr>
        <w:t xml:space="preserve">» (далее – Орган). </w:t>
      </w:r>
    </w:p>
    <w:p w:rsidR="00A4275C" w:rsidRPr="00390EAF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655C01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</w:t>
      </w:r>
    </w:p>
    <w:p w:rsidR="00A4275C" w:rsidRPr="00390EAF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A4275C" w:rsidRPr="00390EAF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eastAsia="Calibri" w:hAnsi="Times New Roman" w:cs="Times New Roman"/>
          <w:sz w:val="24"/>
          <w:szCs w:val="24"/>
          <w:lang w:eastAsia="en-US"/>
        </w:rPr>
        <w:t>2.2.2.</w:t>
      </w:r>
      <w:r w:rsidRPr="00390E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EA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90EAF">
        <w:rPr>
          <w:rFonts w:ascii="Times New Roman" w:eastAsia="Calibri" w:hAnsi="Times New Roman" w:cs="Times New Roman"/>
          <w:sz w:val="24"/>
          <w:szCs w:val="24"/>
        </w:rPr>
        <w:t>олучение муниципальной услуги ч</w:t>
      </w:r>
      <w:r w:rsidR="00044791">
        <w:rPr>
          <w:rFonts w:ascii="Times New Roman" w:eastAsia="Calibri" w:hAnsi="Times New Roman" w:cs="Times New Roman"/>
          <w:sz w:val="24"/>
          <w:szCs w:val="24"/>
        </w:rPr>
        <w:t>ерез МФЦ, в том числе прием заявления</w:t>
      </w:r>
      <w:r w:rsidRPr="00390EAF">
        <w:rPr>
          <w:rFonts w:ascii="Times New Roman" w:eastAsia="Calibri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услуги, не предусмотрено.</w:t>
      </w:r>
    </w:p>
    <w:p w:rsidR="00A4275C" w:rsidRPr="00390EAF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8" w:name="Par108"/>
      <w:bookmarkEnd w:id="8"/>
      <w:r w:rsidRPr="00390EAF">
        <w:rPr>
          <w:b/>
          <w:sz w:val="24"/>
          <w:szCs w:val="24"/>
        </w:rPr>
        <w:t>Результат предоставления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A4275C" w:rsidRPr="00390EAF" w:rsidRDefault="00A4275C" w:rsidP="00390EA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bCs/>
          <w:sz w:val="24"/>
          <w:szCs w:val="24"/>
        </w:rPr>
        <w:t xml:space="preserve">1) </w:t>
      </w:r>
      <w:r w:rsidRPr="00390EAF">
        <w:rPr>
          <w:sz w:val="24"/>
          <w:szCs w:val="24"/>
        </w:rPr>
        <w:t>принятие решения о согласовании местоположения границ земельных участков (далее – решение о предоставлении муниципальной услуги);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bCs/>
          <w:sz w:val="24"/>
          <w:szCs w:val="24"/>
        </w:rPr>
        <w:t xml:space="preserve">2) решение об отказе в </w:t>
      </w:r>
      <w:r w:rsidRPr="00390EAF">
        <w:rPr>
          <w:sz w:val="24"/>
          <w:szCs w:val="24"/>
        </w:rPr>
        <w:t>согласовании местоположения границ земельных участков (далее – решение об отказе в предо</w:t>
      </w:r>
      <w:r w:rsidR="00537C9B">
        <w:rPr>
          <w:sz w:val="24"/>
          <w:szCs w:val="24"/>
        </w:rPr>
        <w:t>ставлении муниципальной услуги).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390EAF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регистрационный номер;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дата регистрации;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подпись руководителя Органа.</w:t>
      </w:r>
    </w:p>
    <w:p w:rsidR="00537C9B" w:rsidRPr="00192DF6" w:rsidRDefault="00537C9B" w:rsidP="00537C9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lastRenderedPageBreak/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на бумажном носителе лично в Органе в случае подачи запроса в Орган или посредством почтового отправления на адрес, указанный в за</w:t>
      </w:r>
      <w:r w:rsidR="00044791">
        <w:rPr>
          <w:sz w:val="24"/>
          <w:szCs w:val="24"/>
        </w:rPr>
        <w:t>явлении</w:t>
      </w:r>
      <w:r w:rsidRPr="00390EAF">
        <w:rPr>
          <w:sz w:val="24"/>
          <w:szCs w:val="24"/>
        </w:rPr>
        <w:t xml:space="preserve">; 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в форме электронного документа по электронной почте в случае подачи за</w:t>
      </w:r>
      <w:r w:rsidR="00044791">
        <w:rPr>
          <w:sz w:val="24"/>
          <w:szCs w:val="24"/>
        </w:rPr>
        <w:t>явления</w:t>
      </w:r>
      <w:r w:rsidRPr="00390EAF">
        <w:rPr>
          <w:sz w:val="24"/>
          <w:szCs w:val="24"/>
        </w:rPr>
        <w:t xml:space="preserve">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портале).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 xml:space="preserve">Срок предоставления муниципальной услуги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4275C" w:rsidRDefault="00537C9B" w:rsidP="00537C9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pacing w:val="-20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2.4.  Максимальный срок предоставления муниципальной услуги составляет 20 рабочих дней со дня регистрации заявления, документов и (или) информации, необходимых для предоставления муниципальной услуги, в Органе, в том числе в случае, если заявление, документы и (или) информация поданы заявителем посредством почтового отправления в Орган</w:t>
      </w:r>
      <w:r>
        <w:rPr>
          <w:rFonts w:eastAsiaTheme="minorEastAsia"/>
          <w:spacing w:val="-20"/>
          <w:sz w:val="24"/>
          <w:szCs w:val="24"/>
        </w:rPr>
        <w:t>.</w:t>
      </w:r>
    </w:p>
    <w:p w:rsidR="00537C9B" w:rsidRPr="00390EAF" w:rsidRDefault="00537C9B" w:rsidP="00537C9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390EAF">
        <w:rPr>
          <w:sz w:val="24"/>
          <w:szCs w:val="24"/>
        </w:rPr>
        <w:t>(</w:t>
      </w:r>
      <w:hyperlink r:id="rId10" w:history="1">
        <w:r w:rsidR="00655C01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655C01" w:rsidRPr="00216BDA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655C01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390EAF">
        <w:rPr>
          <w:sz w:val="24"/>
          <w:szCs w:val="24"/>
        </w:rPr>
        <w:t>)</w:t>
      </w:r>
      <w:r w:rsidRPr="00390EAF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390EAF">
        <w:rPr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A4275C" w:rsidRPr="00390EAF" w:rsidRDefault="00A4275C" w:rsidP="00390EA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47"/>
      <w:bookmarkEnd w:id="9"/>
      <w:r w:rsidRPr="00390EAF">
        <w:rPr>
          <w:sz w:val="24"/>
          <w:szCs w:val="24"/>
        </w:rPr>
        <w:t>2.6. Заявление и документы и (или) информацию заявитель самостоятельно представляет:</w:t>
      </w:r>
    </w:p>
    <w:p w:rsidR="00A4275C" w:rsidRPr="00390EAF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Орган.</w:t>
      </w:r>
    </w:p>
    <w:p w:rsidR="00A4275C" w:rsidRPr="00390EAF" w:rsidRDefault="00A4275C" w:rsidP="00390EAF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90EAF">
        <w:rPr>
          <w:sz w:val="24"/>
          <w:szCs w:val="24"/>
        </w:rPr>
        <w:t xml:space="preserve">В заявлении </w:t>
      </w:r>
      <w:r w:rsidRPr="00390EAF">
        <w:rPr>
          <w:color w:val="000000"/>
          <w:sz w:val="24"/>
          <w:szCs w:val="24"/>
        </w:rPr>
        <w:t>указываются:</w:t>
      </w:r>
    </w:p>
    <w:p w:rsidR="00A4275C" w:rsidRPr="00390EAF" w:rsidRDefault="00A4275C" w:rsidP="00390EA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AF">
        <w:rPr>
          <w:rFonts w:ascii="Times New Roman" w:hAnsi="Times New Roman" w:cs="Times New Roman"/>
          <w:color w:val="000000" w:themeColor="text1"/>
          <w:sz w:val="24"/>
          <w:szCs w:val="24"/>
        </w:rPr>
        <w:t>1)  для физических лиц -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- фамилия, имя, отчество представителя, реквизиты доверенности, которая прилагается к заявлению;</w:t>
      </w:r>
    </w:p>
    <w:p w:rsidR="00A4275C" w:rsidRPr="00390EAF" w:rsidRDefault="00A4275C" w:rsidP="00390EA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AF">
        <w:rPr>
          <w:rFonts w:ascii="Times New Roman" w:hAnsi="Times New Roman" w:cs="Times New Roman"/>
          <w:color w:val="000000" w:themeColor="text1"/>
          <w:sz w:val="24"/>
          <w:szCs w:val="24"/>
        </w:rPr>
        <w:t>для юридических лиц - наименование, организационно-правовая форма, адрес местонахождения,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заявлению;</w:t>
      </w:r>
    </w:p>
    <w:p w:rsidR="00A4275C" w:rsidRPr="00390EAF" w:rsidRDefault="00A4275C" w:rsidP="00390EAF">
      <w:pPr>
        <w:ind w:firstLine="709"/>
        <w:jc w:val="both"/>
        <w:rPr>
          <w:sz w:val="24"/>
          <w:szCs w:val="24"/>
        </w:rPr>
      </w:pPr>
      <w:r w:rsidRPr="00390EAF">
        <w:rPr>
          <w:color w:val="000000" w:themeColor="text1"/>
          <w:sz w:val="24"/>
          <w:szCs w:val="24"/>
        </w:rPr>
        <w:t>2) кадастровый номер земельного участка</w:t>
      </w:r>
      <w:r w:rsidRPr="00390EAF">
        <w:rPr>
          <w:sz w:val="24"/>
          <w:szCs w:val="24"/>
        </w:rPr>
        <w:t>;</w:t>
      </w:r>
    </w:p>
    <w:p w:rsidR="00A4275C" w:rsidRPr="00390EAF" w:rsidRDefault="00A4275C" w:rsidP="00390EAF">
      <w:pPr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3) адрес земельного участка;</w:t>
      </w:r>
    </w:p>
    <w:p w:rsidR="00A4275C" w:rsidRPr="00390EAF" w:rsidRDefault="00A4275C" w:rsidP="00390EAF">
      <w:pPr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4) площадь земельного участка;</w:t>
      </w:r>
    </w:p>
    <w:p w:rsidR="00A4275C" w:rsidRPr="00390EAF" w:rsidRDefault="00A4275C" w:rsidP="00390EAF">
      <w:pPr>
        <w:ind w:firstLine="709"/>
        <w:jc w:val="both"/>
        <w:rPr>
          <w:color w:val="000000" w:themeColor="text1"/>
          <w:sz w:val="24"/>
          <w:szCs w:val="24"/>
        </w:rPr>
      </w:pPr>
      <w:r w:rsidRPr="00390EAF">
        <w:rPr>
          <w:sz w:val="24"/>
          <w:szCs w:val="24"/>
        </w:rPr>
        <w:t xml:space="preserve">4) </w:t>
      </w:r>
      <w:r w:rsidRPr="00390EAF">
        <w:rPr>
          <w:color w:val="000000" w:themeColor="text1"/>
          <w:sz w:val="24"/>
          <w:szCs w:val="24"/>
        </w:rPr>
        <w:t xml:space="preserve">перечень прилагаемых к заявлению документов; </w:t>
      </w:r>
    </w:p>
    <w:p w:rsidR="00A4275C" w:rsidRPr="00390EAF" w:rsidRDefault="00A4275C" w:rsidP="00390EA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 xml:space="preserve">5) способ получения результата предоставления муниципальной услуги; </w:t>
      </w:r>
    </w:p>
    <w:p w:rsidR="00A4275C" w:rsidRPr="00390EAF" w:rsidRDefault="00A4275C" w:rsidP="00390EA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6) почтовый адрес, подпись заявителя (представителя заявителя).</w:t>
      </w:r>
    </w:p>
    <w:p w:rsidR="00537C9B" w:rsidRPr="00192DF6" w:rsidRDefault="00537C9B" w:rsidP="00537C9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Формы заявлений </w:t>
      </w:r>
      <w:r w:rsidRPr="00192DF6">
        <w:rPr>
          <w:rFonts w:eastAsia="Calibri"/>
          <w:sz w:val="24"/>
          <w:szCs w:val="24"/>
        </w:rPr>
        <w:t>о предоставлении муниципальной услуги приведены в</w:t>
      </w:r>
      <w:r w:rsidRPr="00192DF6">
        <w:rPr>
          <w:rFonts w:eastAsiaTheme="minorEastAsia"/>
          <w:sz w:val="24"/>
          <w:szCs w:val="24"/>
        </w:rPr>
        <w:t xml:space="preserve"> приложениях 1, 2 (для физических лиц (далее – ФЛ), индивидуальных предпринимателей </w:t>
      </w:r>
      <w:r w:rsidRPr="00192DF6">
        <w:rPr>
          <w:rFonts w:eastAsiaTheme="minorEastAsia"/>
          <w:sz w:val="24"/>
          <w:szCs w:val="24"/>
        </w:rPr>
        <w:lastRenderedPageBreak/>
        <w:t>(далее – ИП)) и 3, 4 (для юридических лиц (далее – ЮЛ)) к настоящем Административному регламенту.</w:t>
      </w:r>
    </w:p>
    <w:p w:rsidR="00537C9B" w:rsidRPr="00192DF6" w:rsidRDefault="00537C9B" w:rsidP="00537C9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ам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</w:t>
      </w:r>
      <w:r>
        <w:rPr>
          <w:rFonts w:eastAsiaTheme="minorEastAsia"/>
          <w:sz w:val="24"/>
          <w:szCs w:val="24"/>
        </w:rPr>
        <w:t>ы.</w:t>
      </w:r>
    </w:p>
    <w:p w:rsidR="00A4275C" w:rsidRPr="00390EAF" w:rsidRDefault="00A4275C" w:rsidP="00390E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2.7. Для получения муниципальной услуги вместе с заявлением  заявитель самостоятельно представляет: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 w:rsidRPr="00192DF6">
        <w:rPr>
          <w:rFonts w:eastAsiaTheme="minorEastAsia"/>
          <w:sz w:val="24"/>
          <w:szCs w:val="24"/>
        </w:rPr>
        <w:t>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A4275C" w:rsidRPr="00390EAF" w:rsidRDefault="00A4275C" w:rsidP="00390EA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A4275C" w:rsidRPr="00390EAF" w:rsidRDefault="00A4275C" w:rsidP="00390E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A4275C" w:rsidRPr="00390EAF" w:rsidRDefault="00A4275C" w:rsidP="00390E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A4275C" w:rsidRPr="00390EAF" w:rsidRDefault="00A4275C" w:rsidP="00390E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 xml:space="preserve"> </w:t>
      </w:r>
      <w:r w:rsidRPr="00390EAF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390EA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A4275C" w:rsidRPr="00390EAF" w:rsidRDefault="00A4275C" w:rsidP="00390EA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Для представителя </w:t>
      </w:r>
      <w:r w:rsidRPr="00390EAF">
        <w:rPr>
          <w:sz w:val="24"/>
          <w:szCs w:val="24"/>
        </w:rPr>
        <w:t>физического лица или индивидуального предпринимателя</w:t>
      </w:r>
      <w:r w:rsidRPr="00390EAF">
        <w:rPr>
          <w:rFonts w:eastAsia="Calibri"/>
          <w:sz w:val="24"/>
          <w:szCs w:val="24"/>
        </w:rPr>
        <w:t xml:space="preserve"> – нотариально удостоверенная доверенность, для представителя юридического лица - нотариально удостоверенная доверенность либо доверенность, выданная за подписью руководителя или иного лица, уполномоченного на это в соответствии с законом и учредительными документами. 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>3)</w:t>
      </w:r>
      <w:r w:rsidRPr="00390EAF">
        <w:rPr>
          <w:sz w:val="24"/>
          <w:szCs w:val="24"/>
        </w:rPr>
        <w:t xml:space="preserve"> межевой план земельного участка.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ам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</w:t>
      </w:r>
      <w:r>
        <w:rPr>
          <w:rFonts w:eastAsiaTheme="minorEastAsia"/>
          <w:sz w:val="24"/>
          <w:szCs w:val="24"/>
        </w:rPr>
        <w:t>ы документов; действительные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В случае, если в соответствии с Федеральным законом  от 24.07.2007 № 221-ФЗ «О кадастровой деятельности» местоположение границ земельных участков подлежит обязательному согласованию, межевой план должен содержать сведения о проведении такого согласования в форме акта согласования местоположения таких границ.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390EAF">
        <w:rPr>
          <w:rStyle w:val="ng-scope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1) </w:t>
      </w:r>
      <w:r w:rsidRPr="00390EAF">
        <w:rPr>
          <w:sz w:val="24"/>
          <w:szCs w:val="24"/>
        </w:rPr>
        <w:t xml:space="preserve">выписка из </w:t>
      </w:r>
      <w:r w:rsidR="00044791">
        <w:rPr>
          <w:sz w:val="24"/>
          <w:szCs w:val="24"/>
        </w:rPr>
        <w:t xml:space="preserve">Единого государственного реестра недвижимости (далее – </w:t>
      </w:r>
      <w:r w:rsidRPr="00390EAF">
        <w:rPr>
          <w:sz w:val="24"/>
          <w:szCs w:val="24"/>
        </w:rPr>
        <w:t>ЕГРН</w:t>
      </w:r>
      <w:r w:rsidR="00044791">
        <w:rPr>
          <w:sz w:val="24"/>
          <w:szCs w:val="24"/>
        </w:rPr>
        <w:t>)</w:t>
      </w:r>
      <w:r w:rsidRPr="00390EAF">
        <w:rPr>
          <w:sz w:val="24"/>
          <w:szCs w:val="24"/>
        </w:rPr>
        <w:t xml:space="preserve"> об объекте недвижимости;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2) </w:t>
      </w:r>
      <w:r w:rsidRPr="00390EAF">
        <w:rPr>
          <w:sz w:val="24"/>
          <w:szCs w:val="24"/>
          <w:shd w:val="clear" w:color="auto" w:fill="FFFFFF"/>
        </w:rPr>
        <w:t>выписку из единого государственного реестра индивидуальных предпринимателей (для заявителей - индивидуальных предпринимателей) или выписку из единого государственного реестра юридических лиц (для заявителей - юридических лиц).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ам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</w:t>
      </w:r>
      <w:r>
        <w:rPr>
          <w:rFonts w:eastAsiaTheme="minorEastAsia"/>
          <w:sz w:val="24"/>
          <w:szCs w:val="24"/>
        </w:rPr>
        <w:t>ы документов; действительные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A4275C" w:rsidRPr="00390EAF" w:rsidRDefault="00A4275C" w:rsidP="00390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90EAF">
        <w:rPr>
          <w:rStyle w:val="ng-scope"/>
          <w:shd w:val="clear" w:color="auto" w:fill="FFFFFF"/>
        </w:rPr>
        <w:t xml:space="preserve">2.9. </w:t>
      </w:r>
      <w:r w:rsidRPr="00390EAF">
        <w:t xml:space="preserve">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услуги: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межевой план земельного участка.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ам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</w:t>
      </w:r>
      <w:r>
        <w:rPr>
          <w:rFonts w:eastAsiaTheme="minorEastAsia"/>
          <w:sz w:val="24"/>
          <w:szCs w:val="24"/>
        </w:rPr>
        <w:t>ы документов; действительные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 порядок их предоставления осуществляются в соответствии с Порядками, предусмотренными органами и организациями, в ведении </w:t>
      </w:r>
      <w:r w:rsidRPr="00390EAF">
        <w:rPr>
          <w:iCs/>
          <w:sz w:val="24"/>
          <w:szCs w:val="24"/>
        </w:rPr>
        <w:lastRenderedPageBreak/>
        <w:t xml:space="preserve">которых находятся указанные документы.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0EA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4275C" w:rsidRPr="00390EAF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390EAF">
        <w:rPr>
          <w:rStyle w:val="ng-scope"/>
          <w:sz w:val="24"/>
          <w:szCs w:val="24"/>
          <w:shd w:val="clear" w:color="auto" w:fill="FFFFFF"/>
        </w:rPr>
        <w:t>2.12. Основания для приостановления предоставления муниципальной услуги не предусмотрены.</w:t>
      </w:r>
    </w:p>
    <w:p w:rsidR="00A4275C" w:rsidRPr="00390EAF" w:rsidRDefault="00A4275C" w:rsidP="00390EAF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0EAF">
        <w:rPr>
          <w:rFonts w:ascii="Times New Roman" w:hAnsi="Times New Roman" w:cs="Times New Roman"/>
          <w:b w:val="0"/>
          <w:sz w:val="24"/>
          <w:szCs w:val="24"/>
        </w:rPr>
        <w:t>2.13. Основаниями для отказа в предоставлении муниципальной услуги являются:</w:t>
      </w:r>
    </w:p>
    <w:p w:rsidR="00A4275C" w:rsidRPr="00390EAF" w:rsidRDefault="00A4275C" w:rsidP="00390EAF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390EAF">
        <w:t>2.13.1. Для варианта предоставления услуги «Согласование местоположения границ земельных участков, граничащих с земельными участками, находящимися в муниципальной собственности»: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предоставление неполного пакета документов, указанного в пункте 2.7 настоящего Административного регламента.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2.14. Муниципальная услуга предоставляется заявителям бесплатно.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sz w:val="24"/>
          <w:szCs w:val="24"/>
        </w:rPr>
        <w:t xml:space="preserve"> </w:t>
      </w:r>
      <w:r w:rsidRPr="00390EAF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390EAF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A4275C" w:rsidRPr="00390EAF" w:rsidRDefault="00A4275C" w:rsidP="00390EAF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390EAF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390EAF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0EAF">
        <w:rPr>
          <w:rFonts w:eastAsia="Calibri"/>
          <w:sz w:val="24"/>
          <w:szCs w:val="24"/>
          <w:lang w:eastAsia="en-US"/>
        </w:rPr>
        <w:t>2.16. Заявление о предоставлении муниципальной услуги регистрируется: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- поданный путем личного обращения в Орган - в день его подачи;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- поступивший  посредством  почтового  отправления в Орган – в день поступления в Орган.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0EAF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4275C" w:rsidRPr="00390EAF" w:rsidRDefault="00A4275C" w:rsidP="00390EAF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390EAF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sz w:val="24"/>
          <w:szCs w:val="24"/>
        </w:rPr>
        <w:t xml:space="preserve">2.17. </w:t>
      </w:r>
      <w:r w:rsidRPr="00390EAF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390EAF">
        <w:rPr>
          <w:sz w:val="24"/>
          <w:szCs w:val="24"/>
        </w:rPr>
        <w:t xml:space="preserve">, </w:t>
      </w:r>
      <w:r w:rsidRPr="00390EAF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4275C" w:rsidRPr="00390EAF" w:rsidRDefault="00A4275C" w:rsidP="00390EAF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Информационные стенды должны содержать:</w:t>
      </w:r>
    </w:p>
    <w:p w:rsidR="00A4275C" w:rsidRPr="00390EAF" w:rsidRDefault="00A4275C" w:rsidP="0084642C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4275C" w:rsidRPr="00390EAF" w:rsidRDefault="00A4275C" w:rsidP="0084642C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4275C" w:rsidRPr="00390EAF" w:rsidRDefault="00A4275C" w:rsidP="0084642C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A4275C" w:rsidRPr="00390EAF" w:rsidRDefault="00A4275C" w:rsidP="00390EA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lastRenderedPageBreak/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2.18. Показатели доступности и качества муниципальных услуг: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208"/>
        <w:gridCol w:w="1559"/>
      </w:tblGrid>
      <w:tr w:rsidR="00A4275C" w:rsidRPr="00390EAF" w:rsidTr="0004479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Единица</w:t>
            </w:r>
          </w:p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A4275C" w:rsidRPr="00390EAF" w:rsidTr="00044791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  <w:lang w:val="en-US"/>
              </w:rPr>
              <w:t>I</w:t>
            </w:r>
            <w:r w:rsidRPr="00390EAF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A4275C" w:rsidRPr="00390EAF" w:rsidTr="00044791">
        <w:trPr>
          <w:trHeight w:val="86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607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autoSpaceDE w:val="0"/>
              <w:autoSpaceDN w:val="0"/>
              <w:ind w:firstLine="33"/>
              <w:jc w:val="center"/>
              <w:rPr>
                <w:bCs/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293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нет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64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jc w:val="center"/>
              <w:rPr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нет</w:t>
            </w:r>
          </w:p>
        </w:tc>
      </w:tr>
      <w:tr w:rsidR="00A4275C" w:rsidRPr="00390EAF" w:rsidTr="0004479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jc w:val="center"/>
              <w:rPr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нет</w:t>
            </w:r>
          </w:p>
        </w:tc>
      </w:tr>
      <w:tr w:rsidR="00A4275C" w:rsidRPr="00390EAF" w:rsidTr="0004479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jc w:val="center"/>
              <w:rPr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964D77">
        <w:trPr>
          <w:trHeight w:val="27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jc w:val="center"/>
              <w:rPr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нет</w:t>
            </w:r>
          </w:p>
        </w:tc>
      </w:tr>
      <w:tr w:rsidR="00A4275C" w:rsidRPr="00390EAF" w:rsidTr="00044791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90EAF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A4275C" w:rsidRPr="00390EAF" w:rsidTr="0004479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 xml:space="preserve">1. Удельный вес заявлений граждан, рассмотренных в </w:t>
            </w:r>
            <w:r w:rsidRPr="00390EAF">
              <w:rPr>
                <w:sz w:val="24"/>
                <w:szCs w:val="24"/>
              </w:rPr>
              <w:lastRenderedPageBreak/>
              <w:t>установленный срок, в общем количестве обращений граждан в Органе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100</w:t>
            </w:r>
          </w:p>
        </w:tc>
      </w:tr>
      <w:tr w:rsidR="00A4275C" w:rsidRPr="00390EAF" w:rsidTr="0004479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100</w:t>
            </w:r>
          </w:p>
        </w:tc>
      </w:tr>
      <w:tr w:rsidR="00A4275C" w:rsidRPr="00390EAF" w:rsidTr="0004479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0</w:t>
            </w:r>
          </w:p>
        </w:tc>
      </w:tr>
      <w:tr w:rsidR="00A4275C" w:rsidRPr="00390EAF" w:rsidTr="0004479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0</w:t>
            </w:r>
          </w:p>
        </w:tc>
      </w:tr>
    </w:tbl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390EAF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90EAF">
        <w:t xml:space="preserve">2.19.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услуги: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межевой план земельного участка.</w:t>
      </w:r>
    </w:p>
    <w:p w:rsidR="00A4275C" w:rsidRPr="00390EAF" w:rsidRDefault="00A4275C" w:rsidP="00390EAF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390EAF">
        <w:rPr>
          <w:iCs/>
          <w:sz w:val="24"/>
          <w:szCs w:val="24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A4275C" w:rsidRPr="00390EAF" w:rsidRDefault="00A4275C" w:rsidP="00390EA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 xml:space="preserve">2.20.  Для предоставления муниципальной услуги информационные системы не используются. </w:t>
      </w:r>
    </w:p>
    <w:p w:rsidR="00A4275C" w:rsidRPr="00390EAF" w:rsidRDefault="00A4275C" w:rsidP="00390EA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  <w:lang w:eastAsia="en-US"/>
        </w:rPr>
        <w:t>2.20. П</w:t>
      </w:r>
      <w:r w:rsidRPr="00390EAF">
        <w:rPr>
          <w:rFonts w:eastAsia="Calibri"/>
          <w:sz w:val="24"/>
          <w:szCs w:val="24"/>
        </w:rPr>
        <w:t>олучение муниципальной услуги через МФЦ, в том числе  прием запроса  и документов и (или) информации, необходимых для предоставления муниципальной услуги, не предусмотрено.</w:t>
      </w:r>
    </w:p>
    <w:p w:rsidR="00A4275C" w:rsidRPr="00390EAF" w:rsidRDefault="00A4275C" w:rsidP="00390EAF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75C" w:rsidRPr="00390EAF" w:rsidRDefault="00A4275C" w:rsidP="00390E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  <w:lang w:val="en-US"/>
        </w:rPr>
        <w:t>III</w:t>
      </w:r>
      <w:r w:rsidRPr="00390EAF">
        <w:rPr>
          <w:b/>
          <w:sz w:val="24"/>
          <w:szCs w:val="24"/>
        </w:rPr>
        <w:t xml:space="preserve">. Состав, последовательность и сроки выполнения </w:t>
      </w:r>
    </w:p>
    <w:p w:rsidR="00A4275C" w:rsidRPr="00390EAF" w:rsidRDefault="00A4275C" w:rsidP="00390E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административных процедур</w:t>
      </w:r>
    </w:p>
    <w:p w:rsidR="00A4275C" w:rsidRPr="00390EAF" w:rsidRDefault="00A4275C" w:rsidP="00390E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390EAF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5C3CDB" w:rsidRPr="00192DF6" w:rsidRDefault="005C3CDB" w:rsidP="005C3CD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согласование местоположения границ земельных участков, граничащих с земельными участками, находящимися в муниципальной собственности</w:t>
      </w:r>
      <w:r w:rsidRPr="00192DF6">
        <w:rPr>
          <w:rFonts w:eastAsiaTheme="minorEastAsia"/>
          <w:sz w:val="24"/>
          <w:szCs w:val="24"/>
          <w:shd w:val="clear" w:color="auto" w:fill="FFFFFF"/>
        </w:rPr>
        <w:t>: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1 – </w:t>
      </w:r>
      <w:r w:rsidRPr="00192DF6">
        <w:rPr>
          <w:rFonts w:eastAsia="Calibri"/>
          <w:sz w:val="24"/>
          <w:szCs w:val="24"/>
        </w:rPr>
        <w:t>ФЛ, ИП</w:t>
      </w:r>
      <w:r w:rsidRPr="00192DF6">
        <w:rPr>
          <w:rFonts w:eastAsiaTheme="minorEastAsia"/>
          <w:sz w:val="24"/>
          <w:szCs w:val="24"/>
        </w:rPr>
        <w:t>, обративши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ся за получением решения о согласовании местоположения границ земельных участков, граничащих с земельными участками, находящимися в муниципальной собственности</w:t>
      </w:r>
      <w:r w:rsidRPr="00192DF6">
        <w:rPr>
          <w:rFonts w:eastAsia="Calibri"/>
          <w:sz w:val="24"/>
          <w:szCs w:val="24"/>
        </w:rPr>
        <w:t xml:space="preserve">, </w:t>
      </w:r>
      <w:r w:rsidRPr="00192DF6">
        <w:rPr>
          <w:rFonts w:eastAsiaTheme="minorEastAsia"/>
          <w:sz w:val="24"/>
          <w:szCs w:val="24"/>
        </w:rPr>
        <w:t>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лично;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2 – </w:t>
      </w:r>
      <w:r w:rsidRPr="00192DF6">
        <w:rPr>
          <w:rFonts w:eastAsia="Calibri"/>
          <w:sz w:val="24"/>
          <w:szCs w:val="24"/>
        </w:rPr>
        <w:t>ФЛ, ИП,</w:t>
      </w:r>
      <w:r w:rsidRPr="00192DF6">
        <w:rPr>
          <w:rFonts w:eastAsiaTheme="minorEastAsia"/>
          <w:sz w:val="24"/>
          <w:szCs w:val="24"/>
        </w:rPr>
        <w:t xml:space="preserve"> обративши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ся за получением решения о согласовании местоположения границ земельных участков, граничащих с земельными участками, находящимися в муниципальной собственности</w:t>
      </w:r>
      <w:r w:rsidRPr="00192DF6">
        <w:rPr>
          <w:rFonts w:eastAsia="Calibri"/>
          <w:sz w:val="24"/>
          <w:szCs w:val="24"/>
        </w:rPr>
        <w:t xml:space="preserve">, </w:t>
      </w:r>
      <w:r w:rsidRPr="00192DF6">
        <w:rPr>
          <w:rFonts w:eastAsiaTheme="minorEastAsia"/>
          <w:sz w:val="24"/>
          <w:szCs w:val="24"/>
        </w:rPr>
        <w:t>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через уполномоченного представителя;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вариант 3 – ЮЛ, обратившееся за получением решения о согласовании местоположения границ земельных участков, граничащих с земельными участками, находящимися в муниципальной собственности</w:t>
      </w:r>
      <w:r w:rsidRPr="00192DF6">
        <w:rPr>
          <w:rFonts w:eastAsiaTheme="minorEastAsia"/>
          <w:bCs/>
          <w:sz w:val="24"/>
          <w:szCs w:val="24"/>
        </w:rPr>
        <w:t>,</w:t>
      </w:r>
      <w:r w:rsidRPr="00192DF6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192DF6">
        <w:rPr>
          <w:rFonts w:eastAsiaTheme="minorEastAsia"/>
          <w:sz w:val="24"/>
          <w:szCs w:val="24"/>
        </w:rPr>
        <w:t xml:space="preserve"> без доверенности;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вариант 4 – ЮЛ, обратившееся за получением решения о согласовании местоположения границ земельных участков, граничащих с земельными участками, находящимися в муниципальной собственности</w:t>
      </w:r>
      <w:r w:rsidRPr="00192DF6">
        <w:rPr>
          <w:rFonts w:eastAsiaTheme="minorEastAsia"/>
          <w:bCs/>
          <w:sz w:val="24"/>
          <w:szCs w:val="24"/>
        </w:rPr>
        <w:t>,</w:t>
      </w:r>
      <w:r w:rsidRPr="00192DF6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192DF6">
        <w:rPr>
          <w:rFonts w:eastAsiaTheme="minorEastAsia"/>
          <w:sz w:val="24"/>
          <w:szCs w:val="24"/>
        </w:rPr>
        <w:t xml:space="preserve"> на основании доверенности;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2) исправление опечаток и (или) ошибок, допущенных в документах, выданных в </w:t>
      </w:r>
      <w:r w:rsidRPr="00192DF6">
        <w:rPr>
          <w:rFonts w:eastAsiaTheme="minorEastAsia"/>
          <w:sz w:val="24"/>
          <w:szCs w:val="24"/>
        </w:rPr>
        <w:lastRenderedPageBreak/>
        <w:t>результате предоставления муниципальной услуги:</w:t>
      </w:r>
    </w:p>
    <w:p w:rsidR="005C3CDB" w:rsidRPr="00192DF6" w:rsidRDefault="005C3CDB" w:rsidP="005C3CD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5 – </w:t>
      </w:r>
      <w:r w:rsidRPr="00192DF6">
        <w:rPr>
          <w:rFonts w:eastAsia="Calibri"/>
          <w:sz w:val="24"/>
          <w:szCs w:val="24"/>
        </w:rPr>
        <w:t>ФЛ, ИП,</w:t>
      </w:r>
      <w:r w:rsidRPr="00192DF6">
        <w:rPr>
          <w:rFonts w:eastAsiaTheme="minorEastAsia"/>
          <w:sz w:val="24"/>
          <w:szCs w:val="24"/>
        </w:rPr>
        <w:t xml:space="preserve"> 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лично;</w:t>
      </w:r>
    </w:p>
    <w:p w:rsidR="005C3CDB" w:rsidRPr="00192DF6" w:rsidRDefault="005C3CDB" w:rsidP="005C3CD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6 – </w:t>
      </w:r>
      <w:r w:rsidRPr="00192DF6">
        <w:rPr>
          <w:rFonts w:eastAsia="Calibri"/>
          <w:sz w:val="24"/>
          <w:szCs w:val="24"/>
        </w:rPr>
        <w:t>ФЛ, ИП,</w:t>
      </w:r>
      <w:r w:rsidRPr="00192DF6">
        <w:rPr>
          <w:rFonts w:eastAsiaTheme="minorEastAsia"/>
          <w:sz w:val="24"/>
          <w:szCs w:val="24"/>
        </w:rPr>
        <w:t xml:space="preserve"> 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через уполномоченного представителя;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7 – ЮЛ, </w:t>
      </w:r>
      <w:r w:rsidRPr="00192DF6">
        <w:rPr>
          <w:sz w:val="24"/>
          <w:szCs w:val="24"/>
        </w:rPr>
        <w:t xml:space="preserve">обращается </w:t>
      </w:r>
      <w:r w:rsidRPr="00192DF6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192DF6">
        <w:rPr>
          <w:rFonts w:eastAsiaTheme="minorEastAsia"/>
          <w:sz w:val="24"/>
          <w:szCs w:val="24"/>
        </w:rPr>
        <w:t xml:space="preserve"> без доверенности;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8 – ЮЛ, </w:t>
      </w:r>
      <w:r w:rsidRPr="00192DF6">
        <w:rPr>
          <w:rFonts w:eastAsia="Calibri"/>
          <w:sz w:val="24"/>
          <w:szCs w:val="24"/>
        </w:rPr>
        <w:t xml:space="preserve">обращается </w:t>
      </w:r>
      <w:r w:rsidRPr="00192DF6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192DF6">
        <w:rPr>
          <w:rFonts w:eastAsiaTheme="minorEastAsia"/>
          <w:sz w:val="24"/>
          <w:szCs w:val="24"/>
        </w:rPr>
        <w:t xml:space="preserve"> на основании доверенности;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3) в</w:t>
      </w:r>
      <w:r w:rsidRPr="00192DF6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5C3CDB" w:rsidRPr="00192DF6" w:rsidRDefault="005C3CDB" w:rsidP="005C3CD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r w:rsidRPr="00192DF6">
        <w:rPr>
          <w:rFonts w:eastAsiaTheme="minorEastAsia"/>
          <w:sz w:val="24"/>
          <w:szCs w:val="24"/>
        </w:rPr>
        <w:t xml:space="preserve">ариант 9 – </w:t>
      </w:r>
      <w:r w:rsidRPr="00192DF6">
        <w:rPr>
          <w:rFonts w:eastAsia="Calibri"/>
          <w:sz w:val="24"/>
          <w:szCs w:val="24"/>
        </w:rPr>
        <w:t>ФЛ, ИП,</w:t>
      </w:r>
      <w:r w:rsidRPr="00192DF6">
        <w:rPr>
          <w:rFonts w:eastAsiaTheme="minorEastAsia"/>
          <w:sz w:val="24"/>
          <w:szCs w:val="24"/>
        </w:rPr>
        <w:t xml:space="preserve"> 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лично;</w:t>
      </w:r>
    </w:p>
    <w:p w:rsidR="005C3CDB" w:rsidRPr="00192DF6" w:rsidRDefault="005C3CDB" w:rsidP="005C3CD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10 – </w:t>
      </w:r>
      <w:r w:rsidRPr="00192DF6">
        <w:rPr>
          <w:rFonts w:eastAsia="Calibri"/>
          <w:sz w:val="24"/>
          <w:szCs w:val="24"/>
        </w:rPr>
        <w:t>ФЛ, ИП,</w:t>
      </w:r>
      <w:r w:rsidRPr="00192DF6">
        <w:rPr>
          <w:rFonts w:eastAsiaTheme="minorEastAsia"/>
          <w:sz w:val="24"/>
          <w:szCs w:val="24"/>
        </w:rPr>
        <w:t xml:space="preserve"> 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через уполномоченного представителя;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11 – ЮЛ, </w:t>
      </w:r>
      <w:r w:rsidRPr="00192DF6">
        <w:rPr>
          <w:sz w:val="24"/>
          <w:szCs w:val="24"/>
        </w:rPr>
        <w:t xml:space="preserve">обращается </w:t>
      </w:r>
      <w:r w:rsidRPr="00192DF6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192DF6">
        <w:rPr>
          <w:rFonts w:eastAsiaTheme="minorEastAsia"/>
          <w:sz w:val="24"/>
          <w:szCs w:val="24"/>
        </w:rPr>
        <w:t xml:space="preserve"> без доверенности;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12 – ЮЛ, </w:t>
      </w:r>
      <w:r w:rsidRPr="00192DF6">
        <w:rPr>
          <w:rFonts w:eastAsia="Calibri"/>
          <w:sz w:val="24"/>
          <w:szCs w:val="24"/>
        </w:rPr>
        <w:t xml:space="preserve">обращается </w:t>
      </w:r>
      <w:r w:rsidRPr="00192DF6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 на основании доверенности.</w:t>
      </w:r>
    </w:p>
    <w:p w:rsidR="00A4275C" w:rsidRPr="00390EAF" w:rsidRDefault="00A4275C" w:rsidP="00390EAF">
      <w:pPr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  <w:lang w:eastAsia="en-US"/>
        </w:rPr>
        <w:t xml:space="preserve">3.2. </w:t>
      </w:r>
      <w:r w:rsidRPr="00390EAF">
        <w:rPr>
          <w:bCs/>
          <w:sz w:val="24"/>
          <w:szCs w:val="24"/>
        </w:rPr>
        <w:t>В любой момент до истечения срока предоставления муниципальной услуги заявитель вправе направить заявление об оставлении за</w:t>
      </w:r>
      <w:r w:rsidR="00044791">
        <w:rPr>
          <w:bCs/>
          <w:sz w:val="24"/>
          <w:szCs w:val="24"/>
        </w:rPr>
        <w:t>явления</w:t>
      </w:r>
      <w:r w:rsidRPr="00390EAF">
        <w:rPr>
          <w:bCs/>
          <w:sz w:val="24"/>
          <w:szCs w:val="24"/>
        </w:rPr>
        <w:t xml:space="preserve"> о предоставлении муниципальной услуги без рассмотрения в свободной форме посредством </w:t>
      </w:r>
      <w:r w:rsidRPr="00390EAF">
        <w:rPr>
          <w:sz w:val="24"/>
          <w:szCs w:val="24"/>
        </w:rPr>
        <w:t>почтового отправления либо обратившись лично в Орган.</w:t>
      </w:r>
    </w:p>
    <w:p w:rsidR="00A4275C" w:rsidRPr="00390EAF" w:rsidRDefault="00A4275C" w:rsidP="00390EAF">
      <w:pPr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  <w:lang w:eastAsia="en-US"/>
        </w:rPr>
        <w:t xml:space="preserve">3.3. </w:t>
      </w:r>
      <w:r w:rsidRPr="00390EAF">
        <w:rPr>
          <w:sz w:val="24"/>
          <w:szCs w:val="24"/>
        </w:rPr>
        <w:t>В случае направления</w:t>
      </w:r>
      <w:r w:rsidRPr="00390EAF">
        <w:rPr>
          <w:bCs/>
          <w:sz w:val="24"/>
          <w:szCs w:val="24"/>
        </w:rPr>
        <w:t xml:space="preserve"> заявления об оставлении за</w:t>
      </w:r>
      <w:r w:rsidR="00044791">
        <w:rPr>
          <w:bCs/>
          <w:sz w:val="24"/>
          <w:szCs w:val="24"/>
        </w:rPr>
        <w:t>явления</w:t>
      </w:r>
      <w:r w:rsidRPr="00390EAF">
        <w:rPr>
          <w:bCs/>
          <w:sz w:val="24"/>
          <w:szCs w:val="24"/>
        </w:rPr>
        <w:t xml:space="preserve"> о предоставлении муниципальной услуги без рассмотрения, принимается решение об оставлении за</w:t>
      </w:r>
      <w:r w:rsidR="00044791">
        <w:rPr>
          <w:bCs/>
          <w:sz w:val="24"/>
          <w:szCs w:val="24"/>
        </w:rPr>
        <w:t>явления</w:t>
      </w:r>
      <w:r w:rsidRPr="00390EAF">
        <w:rPr>
          <w:bCs/>
          <w:sz w:val="24"/>
          <w:szCs w:val="24"/>
        </w:rPr>
        <w:t xml:space="preserve"> о предоставлении муниципальной услуги без рассмотрения,   которое направляется заявителю, в зависимости от выбранного способа получения указанного решения,  на </w:t>
      </w:r>
      <w:r w:rsidRPr="00390EAF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</w:p>
    <w:p w:rsidR="00A4275C" w:rsidRPr="00390EAF" w:rsidRDefault="00044791" w:rsidP="00390EAF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Оставление заявления</w:t>
      </w:r>
      <w:r w:rsidR="00A4275C" w:rsidRPr="00390EAF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90EAF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rFonts w:eastAsia="Calibri"/>
          <w:sz w:val="24"/>
          <w:szCs w:val="24"/>
          <w:lang w:eastAsia="en-US"/>
        </w:rPr>
        <w:t xml:space="preserve">3.4. </w:t>
      </w:r>
      <w:r w:rsidRPr="00390EAF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- типа (признаков) заявителя;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bCs/>
          <w:sz w:val="24"/>
          <w:szCs w:val="24"/>
        </w:rPr>
        <w:t xml:space="preserve">В приложении </w:t>
      </w:r>
      <w:r w:rsidR="0015202C">
        <w:rPr>
          <w:bCs/>
          <w:sz w:val="24"/>
          <w:szCs w:val="24"/>
        </w:rPr>
        <w:t>5</w:t>
      </w:r>
      <w:r w:rsidRPr="00390EAF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4275C" w:rsidRPr="00390EAF" w:rsidRDefault="00A4275C" w:rsidP="00390EA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390EAF">
        <w:rPr>
          <w:bCs/>
          <w:sz w:val="24"/>
          <w:szCs w:val="24"/>
        </w:rPr>
        <w:t xml:space="preserve">3.4.1. </w:t>
      </w:r>
      <w:r w:rsidRPr="00390EAF">
        <w:rPr>
          <w:sz w:val="24"/>
          <w:szCs w:val="24"/>
        </w:rPr>
        <w:t>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5202C" w:rsidRPr="00D77258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D77258">
        <w:rPr>
          <w:rFonts w:eastAsiaTheme="minorEastAsia"/>
          <w:b/>
          <w:bCs/>
          <w:sz w:val="24"/>
          <w:szCs w:val="24"/>
        </w:rPr>
        <w:t>Вариант 1</w:t>
      </w:r>
    </w:p>
    <w:p w:rsidR="0015202C" w:rsidRPr="00D77258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D77258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 w:rsidRPr="00D77258">
        <w:rPr>
          <w:rFonts w:eastAsia="Calibri"/>
          <w:sz w:val="24"/>
          <w:szCs w:val="24"/>
        </w:rPr>
        <w:t>(ФЛ, ИП</w:t>
      </w:r>
      <w:r>
        <w:rPr>
          <w:rFonts w:eastAsia="Calibri"/>
          <w:sz w:val="24"/>
          <w:szCs w:val="24"/>
        </w:rPr>
        <w:t>, при обращении лично</w:t>
      </w:r>
      <w:r w:rsidRPr="00D77258">
        <w:rPr>
          <w:rFonts w:eastAsia="Calibri"/>
          <w:sz w:val="24"/>
          <w:szCs w:val="24"/>
        </w:rPr>
        <w:t>)</w:t>
      </w:r>
      <w:r w:rsidRPr="00D77258">
        <w:rPr>
          <w:rFonts w:eastAsiaTheme="minorEastAsia"/>
          <w:sz w:val="24"/>
          <w:szCs w:val="24"/>
        </w:rPr>
        <w:t xml:space="preserve"> </w:t>
      </w:r>
      <w:r w:rsidRPr="00D77258">
        <w:rPr>
          <w:rFonts w:eastAsiaTheme="minorEastAsia"/>
          <w:bCs/>
          <w:sz w:val="24"/>
          <w:szCs w:val="24"/>
        </w:rPr>
        <w:t xml:space="preserve">предоставляется </w:t>
      </w:r>
      <w:r w:rsidRPr="00D77258">
        <w:rPr>
          <w:rFonts w:eastAsiaTheme="minorEastAsia"/>
          <w:sz w:val="24"/>
          <w:szCs w:val="24"/>
        </w:rPr>
        <w:t>решение о согласовании местоположения границ земельных участков, граничащих с земельными участками, находящимися в муниципальной собственности,</w:t>
      </w:r>
      <w:r w:rsidRPr="00D77258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D77258">
        <w:rPr>
          <w:rFonts w:eastAsiaTheme="minorEastAsia"/>
          <w:sz w:val="24"/>
          <w:szCs w:val="24"/>
        </w:rPr>
        <w:t xml:space="preserve">решения о </w:t>
      </w:r>
      <w:r w:rsidRPr="00D77258">
        <w:rPr>
          <w:rFonts w:eastAsiaTheme="minorEastAsia"/>
          <w:sz w:val="24"/>
          <w:szCs w:val="24"/>
        </w:rPr>
        <w:lastRenderedPageBreak/>
        <w:t>согласовании местоположения границ земельных участков, граничащих с земельными участками</w:t>
      </w:r>
      <w:r w:rsidRPr="00192DF6">
        <w:rPr>
          <w:rFonts w:eastAsiaTheme="minorEastAsia"/>
          <w:sz w:val="24"/>
          <w:szCs w:val="24"/>
        </w:rPr>
        <w:t xml:space="preserve">, находящимися в муниципальной собственности, (далее – уведомление об отказе в предоставлении </w:t>
      </w:r>
      <w:r w:rsidRPr="00192DF6">
        <w:rPr>
          <w:rFonts w:eastAsia="Calibri"/>
          <w:sz w:val="24"/>
          <w:szCs w:val="24"/>
        </w:rPr>
        <w:t>муниципальной услуги)</w:t>
      </w:r>
      <w:r w:rsidRPr="00192DF6">
        <w:rPr>
          <w:rFonts w:eastAsia="Arial Unicode MS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="Calibri"/>
          <w:sz w:val="24"/>
          <w:szCs w:val="24"/>
        </w:rPr>
        <w:t>3.5.1. Максимальный</w:t>
      </w:r>
      <w:r w:rsidRPr="00192DF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192DF6">
        <w:rPr>
          <w:sz w:val="24"/>
          <w:szCs w:val="24"/>
        </w:rPr>
        <w:t xml:space="preserve"> не </w:t>
      </w:r>
      <w:r w:rsidRPr="00192DF6">
        <w:rPr>
          <w:rFonts w:eastAsiaTheme="minorEastAsia"/>
          <w:sz w:val="24"/>
          <w:szCs w:val="24"/>
        </w:rPr>
        <w:t>более 20 рабочих дней</w:t>
      </w:r>
      <w:r w:rsidRPr="00192DF6">
        <w:rPr>
          <w:b/>
          <w:sz w:val="24"/>
          <w:szCs w:val="24"/>
        </w:rPr>
        <w:t>,</w:t>
      </w:r>
      <w:r w:rsidRPr="00192DF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192DF6">
        <w:rPr>
          <w:rFonts w:eastAsiaTheme="minorEastAsia"/>
          <w:sz w:val="24"/>
          <w:szCs w:val="24"/>
        </w:rPr>
        <w:t>Органе.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1) прием за</w:t>
      </w:r>
      <w:r>
        <w:rPr>
          <w:sz w:val="24"/>
          <w:szCs w:val="24"/>
        </w:rPr>
        <w:t>явления</w:t>
      </w:r>
      <w:r w:rsidRPr="00192DF6">
        <w:rPr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2)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межведомственное информационное взаимодействие;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3)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4) предоставление результата муниципальной услуги.</w:t>
      </w:r>
    </w:p>
    <w:p w:rsidR="0015202C" w:rsidRPr="00192DF6" w:rsidRDefault="0015202C" w:rsidP="0015202C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заявление, включающий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Примерная форма заявления приведена в приложениях 1 к настоящему Административному регламенту.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2)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действительные,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В случае, если в соответствии с Федеральным законом от 24.07.2007 № 221-ФЗ «О кадастровой деятельности» местоположение границ земельных участков подлежит обязательному согласованию, межевой план должен содержать сведения о проведении такого согласования в форме акта согласования местоположения таких границ.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</w:t>
      </w:r>
      <w:r w:rsidRPr="00192DF6">
        <w:rPr>
          <w:rFonts w:eastAsiaTheme="minorEastAsia"/>
          <w:sz w:val="24"/>
          <w:szCs w:val="24"/>
        </w:rPr>
        <w:lastRenderedPageBreak/>
        <w:t xml:space="preserve">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5202C" w:rsidRPr="00192DF6" w:rsidRDefault="0015202C" w:rsidP="001520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3.6.3.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выписку из ЕГРИП (предоставляется в случае, если заявителем является ИП);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 xml:space="preserve"> - выписку из ЕГРН об объекте недвижимости.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документ</w:t>
      </w:r>
      <w:r>
        <w:rPr>
          <w:rFonts w:eastAsiaTheme="minorEastAsia"/>
          <w:sz w:val="24"/>
          <w:szCs w:val="24"/>
        </w:rPr>
        <w:t>ов</w:t>
      </w:r>
      <w:r w:rsidRPr="00192DF6">
        <w:rPr>
          <w:rFonts w:eastAsiaTheme="minorEastAsia"/>
          <w:sz w:val="24"/>
          <w:szCs w:val="24"/>
        </w:rPr>
        <w:t>; действительны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3.6.4.  Документы, которые являются необходимыми и обязательными для предоставления муниципальной услуги:</w:t>
      </w:r>
      <w:r w:rsidRPr="00192DF6">
        <w:rPr>
          <w:sz w:val="24"/>
          <w:szCs w:val="24"/>
        </w:rPr>
        <w:t xml:space="preserve">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-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Органе, посредством почтового отправления в Орган</w:t>
      </w:r>
      <w:r w:rsidRPr="00192DF6">
        <w:rPr>
          <w:rFonts w:eastAsiaTheme="minorEastAsia"/>
          <w:sz w:val="24"/>
          <w:szCs w:val="24"/>
        </w:rPr>
        <w:t>.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</w:t>
      </w:r>
      <w:r w:rsidRPr="00192DF6">
        <w:rPr>
          <w:rFonts w:eastAsia="Calibri"/>
          <w:sz w:val="24"/>
          <w:szCs w:val="24"/>
        </w:rPr>
        <w:t>олучение муниципальной услуги через МФЦ, в том числе прием заявления и документов и (или) информации, необходимых для предоставления муниципальной услуги, не предусмотрено.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3.6.8. Срок регистрации з</w:t>
      </w:r>
      <w:r w:rsidRPr="00192DF6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15202C" w:rsidRPr="00192DF6" w:rsidRDefault="0015202C" w:rsidP="0015202C">
      <w:pPr>
        <w:ind w:firstLine="567"/>
        <w:jc w:val="both"/>
        <w:rPr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</w:t>
      </w:r>
      <w:r w:rsidRPr="00192DF6">
        <w:rPr>
          <w:rFonts w:eastAsiaTheme="minorEastAsia"/>
          <w:sz w:val="24"/>
          <w:szCs w:val="24"/>
        </w:rPr>
        <w:t xml:space="preserve">Единого портала </w:t>
      </w:r>
      <w:r w:rsidRPr="00192DF6">
        <w:rPr>
          <w:rFonts w:eastAsia="Calibri"/>
          <w:sz w:val="24"/>
          <w:szCs w:val="24"/>
          <w:lang w:eastAsia="en-US"/>
        </w:rPr>
        <w:t xml:space="preserve">до 16:00 рабочего дня.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>«Предоставление сведений из ЕГРИП»</w:t>
      </w:r>
      <w:r>
        <w:rPr>
          <w:rFonts w:eastAsiaTheme="minorEastAsia"/>
          <w:sz w:val="24"/>
          <w:szCs w:val="24"/>
        </w:rPr>
        <w:t xml:space="preserve"> (для ИП)</w:t>
      </w:r>
      <w:r w:rsidRPr="00192DF6">
        <w:rPr>
          <w:rFonts w:eastAsiaTheme="minorEastAsia"/>
          <w:sz w:val="24"/>
          <w:szCs w:val="24"/>
        </w:rPr>
        <w:t>.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 xml:space="preserve">«Предоставление сведений </w:t>
      </w:r>
      <w:r w:rsidRPr="00192DF6">
        <w:rPr>
          <w:rFonts w:eastAsia="Calibri"/>
          <w:sz w:val="24"/>
          <w:szCs w:val="24"/>
          <w:lang w:eastAsia="en-US"/>
        </w:rPr>
        <w:t>из ЕГРН</w:t>
      </w:r>
      <w:r w:rsidRPr="00192DF6">
        <w:rPr>
          <w:rFonts w:eastAsiaTheme="minorEastAsia"/>
          <w:sz w:val="24"/>
          <w:szCs w:val="24"/>
        </w:rPr>
        <w:t xml:space="preserve">». 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3.7.</w:t>
      </w:r>
      <w:r>
        <w:rPr>
          <w:rFonts w:eastAsia="Calibri"/>
          <w:sz w:val="24"/>
          <w:szCs w:val="24"/>
          <w:lang w:eastAsia="en-US"/>
        </w:rPr>
        <w:t>1</w:t>
      </w:r>
      <w:r w:rsidRPr="00192DF6">
        <w:rPr>
          <w:rFonts w:eastAsia="Calibri"/>
          <w:sz w:val="24"/>
          <w:szCs w:val="24"/>
          <w:lang w:eastAsia="en-US"/>
        </w:rPr>
        <w:t xml:space="preserve">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192DF6">
        <w:rPr>
          <w:rFonts w:eastAsiaTheme="minorEastAsia"/>
          <w:sz w:val="24"/>
          <w:szCs w:val="24"/>
        </w:rPr>
        <w:t>от 27.07.2010 № 210-ФЗ</w:t>
      </w:r>
      <w:r w:rsidRPr="00192DF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</w:t>
      </w:r>
      <w:r w:rsidRPr="00192DF6">
        <w:rPr>
          <w:rFonts w:eastAsia="Calibri"/>
          <w:sz w:val="24"/>
          <w:szCs w:val="24"/>
          <w:lang w:eastAsia="en-US"/>
        </w:rPr>
        <w:lastRenderedPageBreak/>
        <w:t xml:space="preserve">принятыми в соответствии с федеральными законами нормативными правовыми актами Республики Коми. 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Theme="minorEastAsia"/>
          <w:spacing w:val="-6"/>
          <w:sz w:val="24"/>
          <w:szCs w:val="24"/>
          <w:u w:color="FFFFFF"/>
        </w:rPr>
        <w:t>3.7.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. Перечень сведений, направляемых в межведомственных запросах, указанных в пункте 3.7 </w:t>
      </w:r>
      <w:r>
        <w:rPr>
          <w:rFonts w:eastAsiaTheme="minorEastAsia"/>
          <w:spacing w:val="-6"/>
          <w:sz w:val="24"/>
          <w:szCs w:val="24"/>
          <w:u w:color="FFFFFF"/>
        </w:rPr>
        <w:t>на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3.7.</w:t>
      </w:r>
      <w:r>
        <w:rPr>
          <w:rFonts w:eastAsiaTheme="minorEastAsia"/>
          <w:sz w:val="24"/>
          <w:szCs w:val="24"/>
        </w:rPr>
        <w:t>3</w:t>
      </w:r>
      <w:r w:rsidRPr="00192DF6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ab/>
      </w: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192DF6">
        <w:rPr>
          <w:rFonts w:eastAsia="Calibri"/>
          <w:sz w:val="24"/>
          <w:szCs w:val="24"/>
          <w:lang w:eastAsia="en-US"/>
        </w:rPr>
        <w:t>при выполнении следующего критерия принятия решения: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предоставление полного пакета документов, указанного в пункте 3.6.1 настоящего Административного регламента.</w:t>
      </w:r>
    </w:p>
    <w:p w:rsidR="0015202C" w:rsidRPr="00192DF6" w:rsidRDefault="0015202C" w:rsidP="001520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3.8.3.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192DF6">
        <w:rPr>
          <w:rFonts w:eastAsia="Calibri"/>
          <w:sz w:val="24"/>
          <w:szCs w:val="24"/>
        </w:rPr>
        <w:t>прием и регистрацию документов</w:t>
      </w:r>
      <w:r w:rsidRPr="00192DF6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3.9.3.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192DF6">
        <w:rPr>
          <w:rFonts w:eastAsiaTheme="minorEastAsia"/>
          <w:sz w:val="24"/>
          <w:szCs w:val="24"/>
        </w:rPr>
        <w:t xml:space="preserve">регистрация </w:t>
      </w:r>
      <w:r w:rsidRPr="00192DF6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192DF6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192DF6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192DF6">
        <w:rPr>
          <w:rFonts w:eastAsiaTheme="minorEastAsia"/>
          <w:b/>
          <w:bCs/>
          <w:sz w:val="24"/>
          <w:szCs w:val="24"/>
        </w:rPr>
        <w:t>Вариант 2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3.10. В соответствии с настоящим вариантом предоставления муниципальной услуги заявителю </w:t>
      </w:r>
      <w:r w:rsidRPr="00192DF6">
        <w:rPr>
          <w:rFonts w:eastAsia="Calibri"/>
          <w:sz w:val="24"/>
          <w:szCs w:val="24"/>
        </w:rPr>
        <w:t>(ФЛ, ИП</w:t>
      </w:r>
      <w:r>
        <w:rPr>
          <w:rFonts w:eastAsia="Calibri"/>
          <w:sz w:val="24"/>
          <w:szCs w:val="24"/>
        </w:rPr>
        <w:t>, при обращении через уполномоченного представителя заявителя</w:t>
      </w:r>
      <w:r w:rsidRPr="00192DF6">
        <w:rPr>
          <w:rFonts w:eastAsia="Calibri"/>
          <w:sz w:val="24"/>
          <w:szCs w:val="24"/>
        </w:rPr>
        <w:t>)</w:t>
      </w: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Cs/>
          <w:sz w:val="24"/>
          <w:szCs w:val="24"/>
        </w:rPr>
        <w:t xml:space="preserve">предоставляется </w:t>
      </w:r>
      <w:r w:rsidRPr="00192DF6">
        <w:rPr>
          <w:rFonts w:eastAsiaTheme="minorEastAsia"/>
          <w:sz w:val="24"/>
          <w:szCs w:val="24"/>
        </w:rPr>
        <w:t>решение о согласовании местоположения границ земельных участков, граничащих с земельными участками, находящимися в муниципальной собственности,</w:t>
      </w:r>
      <w:r w:rsidRPr="00192DF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192DF6">
        <w:rPr>
          <w:rFonts w:eastAsiaTheme="minorEastAsia"/>
          <w:sz w:val="24"/>
          <w:szCs w:val="24"/>
        </w:rPr>
        <w:t xml:space="preserve">решения о согласовании местоположения границ земельных участков, граничащих с земельными участками, находящимися в муниципальной собственности, (далее – уведомление об отказе в предоставлении </w:t>
      </w:r>
      <w:r w:rsidRPr="00192DF6">
        <w:rPr>
          <w:rFonts w:eastAsia="Calibri"/>
          <w:sz w:val="24"/>
          <w:szCs w:val="24"/>
        </w:rPr>
        <w:t>муниципальной услуги)</w:t>
      </w:r>
      <w:r w:rsidRPr="00192DF6">
        <w:rPr>
          <w:rFonts w:eastAsia="Arial Unicode MS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="Calibri"/>
          <w:sz w:val="24"/>
          <w:szCs w:val="24"/>
        </w:rPr>
        <w:t>3.10.1. Максимальный</w:t>
      </w:r>
      <w:r w:rsidRPr="00192DF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192DF6">
        <w:rPr>
          <w:sz w:val="24"/>
          <w:szCs w:val="24"/>
        </w:rPr>
        <w:t xml:space="preserve"> не </w:t>
      </w:r>
      <w:r w:rsidRPr="00192DF6">
        <w:rPr>
          <w:rFonts w:eastAsiaTheme="minorEastAsia"/>
          <w:sz w:val="24"/>
          <w:szCs w:val="24"/>
        </w:rPr>
        <w:t>более 20 рабочих дней</w:t>
      </w:r>
      <w:r w:rsidRPr="00192DF6">
        <w:rPr>
          <w:b/>
          <w:sz w:val="24"/>
          <w:szCs w:val="24"/>
        </w:rPr>
        <w:t>,</w:t>
      </w:r>
      <w:r w:rsidRPr="00192DF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192DF6">
        <w:rPr>
          <w:rFonts w:eastAsiaTheme="minorEastAsia"/>
          <w:sz w:val="24"/>
          <w:szCs w:val="24"/>
        </w:rPr>
        <w:t>Органе.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1) прием за</w:t>
      </w:r>
      <w:r>
        <w:rPr>
          <w:sz w:val="24"/>
          <w:szCs w:val="24"/>
        </w:rPr>
        <w:t>явления</w:t>
      </w:r>
      <w:r w:rsidRPr="00192DF6">
        <w:rPr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2)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межведомственное информационное взаимодействие;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3)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4) предоставление результата муниципальной услуги.</w:t>
      </w:r>
    </w:p>
    <w:p w:rsidR="0015202C" w:rsidRPr="00192DF6" w:rsidRDefault="0015202C" w:rsidP="0015202C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 заявление, включающий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Примерная форма заявления приведена в приложениях 2 к настоящему Административному регламенту.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3)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lastRenderedPageBreak/>
        <w:t xml:space="preserve">Требования, предъявляемые к документу при подаче в Орган: оригинал документа; действительные,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В случае, если в соответствии с Федеральным законом от 24.07.2007 № 221-ФЗ «О кадастровой деятельности» местоположение границ земельных участков подлежит обязательному согласованию, межевой план должен содержать сведения о проведении такого согласования в форме акта согласования местоположения таких границ.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5202C" w:rsidRPr="00192DF6" w:rsidRDefault="0015202C" w:rsidP="001520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3.11.3.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выписку из ЕГРИП (</w:t>
      </w:r>
      <w:r>
        <w:rPr>
          <w:sz w:val="24"/>
          <w:szCs w:val="24"/>
        </w:rPr>
        <w:t>для</w:t>
      </w:r>
      <w:r w:rsidRPr="00192DF6">
        <w:rPr>
          <w:sz w:val="24"/>
          <w:szCs w:val="24"/>
        </w:rPr>
        <w:t xml:space="preserve"> ИП);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 xml:space="preserve"> - выписку из ЕГРН об объекте недвижимости.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</w:t>
      </w:r>
      <w:r>
        <w:rPr>
          <w:rFonts w:eastAsiaTheme="minorEastAsia"/>
          <w:sz w:val="24"/>
          <w:szCs w:val="24"/>
        </w:rPr>
        <w:t>ы документов</w:t>
      </w:r>
      <w:r w:rsidRPr="00192DF6">
        <w:rPr>
          <w:rFonts w:eastAsiaTheme="minorEastAsia"/>
          <w:sz w:val="24"/>
          <w:szCs w:val="24"/>
        </w:rPr>
        <w:t>; действительны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3.11.4.  Документы, которые являются необходимыми и обязательными для предоставления муниципальной услуги:</w:t>
      </w:r>
      <w:r w:rsidRPr="00192DF6">
        <w:rPr>
          <w:sz w:val="24"/>
          <w:szCs w:val="24"/>
        </w:rPr>
        <w:t xml:space="preserve">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-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15202C" w:rsidRPr="00192DF6" w:rsidRDefault="0015202C" w:rsidP="0015202C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192DF6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3.7-3.7.2 настоящего Административного регламента.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3.13. Решение о предоставлении муниципальной услуги принимается Органом </w:t>
      </w:r>
      <w:r w:rsidRPr="00192DF6">
        <w:rPr>
          <w:rFonts w:eastAsia="Calibri"/>
          <w:sz w:val="24"/>
          <w:szCs w:val="24"/>
          <w:lang w:eastAsia="en-US"/>
        </w:rPr>
        <w:t>при выполнении следующего критерия принятия решения: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предоставление полного пакета документов, указанного в пункте 3.11.1 настоящего Административного регламента.</w:t>
      </w:r>
    </w:p>
    <w:p w:rsidR="0015202C" w:rsidRPr="00192DF6" w:rsidRDefault="0015202C" w:rsidP="001520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3.13.1. Решение об отказе в предоставлении муниципальной услуги принимается при невыполнении критериев, указанных в пункте 3.</w:t>
      </w:r>
      <w:r>
        <w:rPr>
          <w:rFonts w:eastAsiaTheme="minorEastAsia"/>
          <w:sz w:val="24"/>
          <w:szCs w:val="24"/>
        </w:rPr>
        <w:t>13</w:t>
      </w:r>
      <w:r w:rsidRPr="00192DF6">
        <w:rPr>
          <w:rFonts w:eastAsiaTheme="minorEastAsia"/>
          <w:sz w:val="24"/>
          <w:szCs w:val="24"/>
        </w:rPr>
        <w:t xml:space="preserve"> настоящего Административного регламента.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3.13.2.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</w:t>
      </w:r>
      <w:r w:rsidRPr="00192DF6">
        <w:rPr>
          <w:rFonts w:eastAsiaTheme="minorEastAsia"/>
          <w:sz w:val="24"/>
          <w:szCs w:val="24"/>
        </w:rPr>
        <w:lastRenderedPageBreak/>
        <w:t xml:space="preserve">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3.13.3.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192DF6">
        <w:rPr>
          <w:rFonts w:eastAsiaTheme="minorEastAsia"/>
          <w:b/>
          <w:bCs/>
          <w:sz w:val="24"/>
          <w:szCs w:val="24"/>
        </w:rPr>
        <w:t>Вариант 3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заявителю </w:t>
      </w:r>
      <w:r w:rsidRPr="00192DF6">
        <w:rPr>
          <w:rFonts w:eastAsia="Calibri"/>
          <w:sz w:val="24"/>
          <w:szCs w:val="24"/>
        </w:rPr>
        <w:t>(ЮЛ</w:t>
      </w:r>
      <w:r>
        <w:rPr>
          <w:rFonts w:eastAsia="Calibri"/>
          <w:sz w:val="24"/>
          <w:szCs w:val="24"/>
        </w:rPr>
        <w:t>,</w:t>
      </w:r>
      <w:r w:rsidRPr="00E20A88">
        <w:rPr>
          <w:rFonts w:eastAsia="Calibri"/>
          <w:sz w:val="24"/>
          <w:szCs w:val="24"/>
        </w:rPr>
        <w:t xml:space="preserve"> </w:t>
      </w:r>
      <w:r w:rsidRPr="00192DF6">
        <w:rPr>
          <w:rFonts w:eastAsia="Calibri"/>
          <w:sz w:val="24"/>
          <w:szCs w:val="24"/>
        </w:rPr>
        <w:t xml:space="preserve">при обращении </w:t>
      </w:r>
      <w:r w:rsidRPr="00192DF6">
        <w:rPr>
          <w:rFonts w:eastAsiaTheme="minorEastAsia"/>
          <w:sz w:val="24"/>
          <w:szCs w:val="24"/>
        </w:rPr>
        <w:t>представителя, имеющего право действовать от имени ЮЛ без доверенности</w:t>
      </w:r>
      <w:r w:rsidRPr="00192DF6">
        <w:rPr>
          <w:rFonts w:eastAsia="Calibri"/>
          <w:sz w:val="24"/>
          <w:szCs w:val="24"/>
        </w:rPr>
        <w:t>)</w:t>
      </w: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Cs/>
          <w:sz w:val="24"/>
          <w:szCs w:val="24"/>
        </w:rPr>
        <w:t xml:space="preserve">предоставляется </w:t>
      </w:r>
      <w:r w:rsidRPr="00192DF6">
        <w:rPr>
          <w:rFonts w:eastAsiaTheme="minorEastAsia"/>
          <w:sz w:val="24"/>
          <w:szCs w:val="24"/>
        </w:rPr>
        <w:t>решение о согласовании местоположения границ земельных участков, граничащих с земельными участками, находящимися в муниципальной собственности,</w:t>
      </w:r>
      <w:r w:rsidRPr="00192DF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192DF6">
        <w:rPr>
          <w:rFonts w:eastAsiaTheme="minorEastAsia"/>
          <w:sz w:val="24"/>
          <w:szCs w:val="24"/>
        </w:rPr>
        <w:t xml:space="preserve">решения о согласовании местоположения границ земельных участков, граничащих с земельными участками, находящимися в муниципальной собственности, (далее – уведомление об отказе в предоставлении </w:t>
      </w:r>
      <w:r w:rsidRPr="00192DF6">
        <w:rPr>
          <w:rFonts w:eastAsia="Calibri"/>
          <w:sz w:val="24"/>
          <w:szCs w:val="24"/>
        </w:rPr>
        <w:t>муниципальной услуги)</w:t>
      </w:r>
      <w:r w:rsidRPr="00192DF6">
        <w:rPr>
          <w:rFonts w:eastAsia="Arial Unicode MS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192DF6">
        <w:rPr>
          <w:rFonts w:eastAsia="Calibri"/>
          <w:sz w:val="24"/>
          <w:szCs w:val="24"/>
        </w:rPr>
        <w:t>3.15.1. Максимальный</w:t>
      </w:r>
      <w:r w:rsidRPr="00192DF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192DF6">
        <w:rPr>
          <w:sz w:val="24"/>
          <w:szCs w:val="24"/>
        </w:rPr>
        <w:t xml:space="preserve"> не </w:t>
      </w:r>
      <w:r w:rsidRPr="00192DF6">
        <w:rPr>
          <w:rFonts w:eastAsiaTheme="minorEastAsia"/>
          <w:sz w:val="24"/>
          <w:szCs w:val="24"/>
        </w:rPr>
        <w:t>более 20 рабочих дней</w:t>
      </w:r>
      <w:r w:rsidRPr="00192DF6">
        <w:rPr>
          <w:b/>
          <w:sz w:val="24"/>
          <w:szCs w:val="24"/>
        </w:rPr>
        <w:t>,</w:t>
      </w:r>
      <w:r w:rsidRPr="00192DF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192DF6">
        <w:rPr>
          <w:rFonts w:eastAsiaTheme="minorEastAsia"/>
          <w:sz w:val="24"/>
          <w:szCs w:val="24"/>
        </w:rPr>
        <w:t>Органе.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1) прием за</w:t>
      </w:r>
      <w:r>
        <w:rPr>
          <w:sz w:val="24"/>
          <w:szCs w:val="24"/>
        </w:rPr>
        <w:t>явления</w:t>
      </w:r>
      <w:r w:rsidRPr="00192DF6">
        <w:rPr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2)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межведомственное информационное взаимодействие;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3)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4) предоставление результата муниципальной услуги.</w:t>
      </w:r>
    </w:p>
    <w:p w:rsidR="0015202C" w:rsidRPr="00192DF6" w:rsidRDefault="0015202C" w:rsidP="0015202C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 заявление, включающий сведения, указанные в пункте 2.6 настоящего Административного регламента, а также документы, предусмотренные пунктом 3.16.1 настоящего Административного регламента.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Примерная форма заявления приведена в приложениях 3 к настоящему Административному регламенту.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</w:t>
      </w:r>
      <w:r>
        <w:rPr>
          <w:rFonts w:eastAsiaTheme="minorEastAsia"/>
          <w:sz w:val="24"/>
          <w:szCs w:val="24"/>
        </w:rPr>
        <w:t>явление</w:t>
      </w:r>
      <w:r w:rsidRPr="00192DF6">
        <w:rPr>
          <w:rFonts w:eastAsiaTheme="minorEastAsia"/>
          <w:sz w:val="24"/>
          <w:szCs w:val="24"/>
        </w:rPr>
        <w:t xml:space="preserve"> может быть заполнен специалистом Органа.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3.16.1.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192DF6">
        <w:rPr>
          <w:rFonts w:eastAsiaTheme="minorEastAsia"/>
          <w:sz w:val="24"/>
          <w:szCs w:val="24"/>
        </w:rPr>
        <w:lastRenderedPageBreak/>
        <w:t>муниципальной услуги, которые заявитель должен представить самостоятельно: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2)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</w:t>
      </w:r>
      <w:r>
        <w:rPr>
          <w:rFonts w:eastAsiaTheme="minorEastAsia"/>
          <w:sz w:val="24"/>
          <w:szCs w:val="24"/>
        </w:rPr>
        <w:t>й</w:t>
      </w:r>
      <w:r w:rsidRPr="00192DF6">
        <w:rPr>
          <w:rFonts w:eastAsiaTheme="minorEastAsia"/>
          <w:sz w:val="24"/>
          <w:szCs w:val="24"/>
        </w:rPr>
        <w:t xml:space="preserve">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В случае, если в соответствии с Федеральным законом от 24.07.2007 № 221-ФЗ «О кадастровой деятельности» местоположение границ земельных участков подлежит обязательному согласованию, межевой план должен содержать сведения о проведении такого согласования в форме акта согласования местоположения таких границ.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5202C" w:rsidRPr="00192DF6" w:rsidRDefault="0015202C" w:rsidP="001520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3.16.3.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выписку из ЕГРЮЛ</w:t>
      </w:r>
      <w:r>
        <w:rPr>
          <w:sz w:val="24"/>
          <w:szCs w:val="24"/>
        </w:rPr>
        <w:t xml:space="preserve"> о ЮЛ</w:t>
      </w:r>
      <w:r w:rsidRPr="00192DF6">
        <w:rPr>
          <w:sz w:val="24"/>
          <w:szCs w:val="24"/>
        </w:rPr>
        <w:t>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 xml:space="preserve"> - выписку из ЕГРН об объекте недвижимости.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документ</w:t>
      </w:r>
      <w:r>
        <w:rPr>
          <w:rFonts w:eastAsiaTheme="minorEastAsia"/>
          <w:sz w:val="24"/>
          <w:szCs w:val="24"/>
        </w:rPr>
        <w:t>ов</w:t>
      </w:r>
      <w:r w:rsidRPr="00192DF6">
        <w:rPr>
          <w:rFonts w:eastAsiaTheme="minorEastAsia"/>
          <w:sz w:val="24"/>
          <w:szCs w:val="24"/>
        </w:rPr>
        <w:t>; действительны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3.16.4.  Документы, которые являются необходимыми и обязательными для предоставления муниципальной услуги:</w:t>
      </w:r>
      <w:r w:rsidRPr="00192DF6">
        <w:rPr>
          <w:sz w:val="24"/>
          <w:szCs w:val="24"/>
        </w:rPr>
        <w:t xml:space="preserve">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-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3.16.6.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15202C" w:rsidRPr="00192DF6" w:rsidRDefault="0015202C" w:rsidP="0015202C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3.17.  Для предоставления муниципальной услуги необходимо направление межведомственных запросов: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 xml:space="preserve">«Предоставление сведений </w:t>
      </w:r>
      <w:r w:rsidRPr="00192DF6">
        <w:rPr>
          <w:rFonts w:eastAsia="Calibri"/>
          <w:sz w:val="24"/>
          <w:szCs w:val="24"/>
          <w:lang w:eastAsia="en-US"/>
        </w:rPr>
        <w:t>из ЕГРН</w:t>
      </w:r>
      <w:r w:rsidRPr="00192DF6">
        <w:rPr>
          <w:rFonts w:eastAsiaTheme="minorEastAsia"/>
          <w:sz w:val="24"/>
          <w:szCs w:val="24"/>
        </w:rPr>
        <w:t xml:space="preserve">». 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lastRenderedPageBreak/>
        <w:t>Основанием для направления межведомственных запросов является заявление заявителя.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3.17.</w:t>
      </w:r>
      <w:r>
        <w:rPr>
          <w:rFonts w:eastAsia="Calibri"/>
          <w:sz w:val="24"/>
          <w:szCs w:val="24"/>
          <w:lang w:eastAsia="en-US"/>
        </w:rPr>
        <w:t>1</w:t>
      </w:r>
      <w:r w:rsidRPr="00192DF6">
        <w:rPr>
          <w:rFonts w:eastAsia="Calibri"/>
          <w:sz w:val="24"/>
          <w:szCs w:val="24"/>
          <w:lang w:eastAsia="en-US"/>
        </w:rPr>
        <w:t xml:space="preserve">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192DF6">
        <w:rPr>
          <w:rFonts w:eastAsiaTheme="minorEastAsia"/>
          <w:sz w:val="24"/>
          <w:szCs w:val="24"/>
        </w:rPr>
        <w:t>от 27.07.2010 № 210-ФЗ</w:t>
      </w:r>
      <w:r w:rsidRPr="00192DF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Theme="minorEastAsia"/>
          <w:spacing w:val="-6"/>
          <w:sz w:val="24"/>
          <w:szCs w:val="24"/>
          <w:u w:color="FFFFFF"/>
        </w:rPr>
        <w:t>3.17.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межведомственных запросах, указанных в пункте 3.17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3.17.</w:t>
      </w:r>
      <w:r>
        <w:rPr>
          <w:rFonts w:eastAsiaTheme="minorEastAsia"/>
          <w:sz w:val="24"/>
          <w:szCs w:val="24"/>
        </w:rPr>
        <w:t>3</w:t>
      </w:r>
      <w:r w:rsidRPr="00192DF6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ab/>
      </w: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3.18. Решение о предоставлении муниципальной услуги принимается Органом </w:t>
      </w:r>
      <w:r w:rsidRPr="00192DF6">
        <w:rPr>
          <w:rFonts w:eastAsia="Calibri"/>
          <w:sz w:val="24"/>
          <w:szCs w:val="24"/>
          <w:lang w:eastAsia="en-US"/>
        </w:rPr>
        <w:t>при выполнении следующего критерия принятия решения: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предоставление полного пакета документов, указанного в пункте 3.16.1 настоящего Административного регламента.</w:t>
      </w:r>
    </w:p>
    <w:p w:rsidR="0015202C" w:rsidRPr="00192DF6" w:rsidRDefault="0015202C" w:rsidP="001520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3.18.1. Решение об отказе в предоставлении муниципальной услуги принимается при невыполнении критериев, указанных в пункте 3.18 настоящего Административного регламента.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3.18.3.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192DF6">
        <w:rPr>
          <w:rFonts w:eastAsiaTheme="minorEastAsia"/>
          <w:b/>
          <w:bCs/>
          <w:sz w:val="24"/>
          <w:szCs w:val="24"/>
        </w:rPr>
        <w:t>Вариант 4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3.20. В соответствии с настоящим вариантом предоставления муниципальной услуги заявителю </w:t>
      </w:r>
      <w:r w:rsidRPr="00192DF6">
        <w:rPr>
          <w:rFonts w:eastAsia="Calibri"/>
          <w:sz w:val="24"/>
          <w:szCs w:val="24"/>
        </w:rPr>
        <w:t>(ЮЛ</w:t>
      </w:r>
      <w:r>
        <w:rPr>
          <w:rFonts w:eastAsia="Calibri"/>
          <w:sz w:val="24"/>
          <w:szCs w:val="24"/>
        </w:rPr>
        <w:t>,</w:t>
      </w:r>
      <w:r w:rsidRPr="00700562">
        <w:rPr>
          <w:rFonts w:eastAsia="Calibri"/>
          <w:sz w:val="24"/>
          <w:szCs w:val="24"/>
        </w:rPr>
        <w:t xml:space="preserve"> </w:t>
      </w:r>
      <w:r w:rsidRPr="00192DF6">
        <w:rPr>
          <w:rFonts w:eastAsia="Calibri"/>
          <w:sz w:val="24"/>
          <w:szCs w:val="24"/>
        </w:rPr>
        <w:t xml:space="preserve">при обращении </w:t>
      </w:r>
      <w:r w:rsidRPr="00192DF6">
        <w:rPr>
          <w:rFonts w:eastAsiaTheme="minorEastAsia"/>
          <w:sz w:val="24"/>
          <w:szCs w:val="24"/>
        </w:rPr>
        <w:t>представителя, имеющего право действовать от имени ЮЛ на основании доверенности</w:t>
      </w:r>
      <w:r w:rsidRPr="00192DF6">
        <w:rPr>
          <w:rFonts w:eastAsia="Calibri"/>
          <w:sz w:val="24"/>
          <w:szCs w:val="24"/>
        </w:rPr>
        <w:t>)</w:t>
      </w: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Cs/>
          <w:sz w:val="24"/>
          <w:szCs w:val="24"/>
        </w:rPr>
        <w:t xml:space="preserve">предоставляется </w:t>
      </w:r>
      <w:r w:rsidRPr="00192DF6">
        <w:rPr>
          <w:rFonts w:eastAsiaTheme="minorEastAsia"/>
          <w:sz w:val="24"/>
          <w:szCs w:val="24"/>
        </w:rPr>
        <w:t xml:space="preserve">решение о согласовании местоположения границ земельных участков, граничащих с земельными участками, находящимися в </w:t>
      </w:r>
      <w:r w:rsidRPr="00192DF6">
        <w:rPr>
          <w:rFonts w:eastAsiaTheme="minorEastAsia"/>
          <w:sz w:val="24"/>
          <w:szCs w:val="24"/>
        </w:rPr>
        <w:lastRenderedPageBreak/>
        <w:t>муниципальной собственности,</w:t>
      </w:r>
      <w:r w:rsidRPr="00192DF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192DF6">
        <w:rPr>
          <w:rFonts w:eastAsiaTheme="minorEastAsia"/>
          <w:sz w:val="24"/>
          <w:szCs w:val="24"/>
        </w:rPr>
        <w:t xml:space="preserve">решения о согласовании местоположения границ земельных участков, граничащих с земельными участками, находящимися в муниципальной собственности, (далее – уведомление об отказе в предоставлении </w:t>
      </w:r>
      <w:r w:rsidRPr="00192DF6">
        <w:rPr>
          <w:rFonts w:eastAsia="Calibri"/>
          <w:sz w:val="24"/>
          <w:szCs w:val="24"/>
        </w:rPr>
        <w:t>муниципальной услуги)</w:t>
      </w:r>
      <w:r w:rsidRPr="00192DF6">
        <w:rPr>
          <w:rFonts w:eastAsia="Arial Unicode MS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192DF6">
        <w:rPr>
          <w:rFonts w:eastAsia="Calibri"/>
          <w:sz w:val="24"/>
          <w:szCs w:val="24"/>
        </w:rPr>
        <w:t>3.20.1. Максимальный</w:t>
      </w:r>
      <w:r w:rsidRPr="00192DF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192DF6">
        <w:rPr>
          <w:sz w:val="24"/>
          <w:szCs w:val="24"/>
        </w:rPr>
        <w:t xml:space="preserve"> не </w:t>
      </w:r>
      <w:r w:rsidRPr="00192DF6">
        <w:rPr>
          <w:rFonts w:eastAsiaTheme="minorEastAsia"/>
          <w:sz w:val="24"/>
          <w:szCs w:val="24"/>
        </w:rPr>
        <w:t>более 20 рабочих дней</w:t>
      </w:r>
      <w:r w:rsidRPr="00192DF6">
        <w:rPr>
          <w:b/>
          <w:sz w:val="24"/>
          <w:szCs w:val="24"/>
        </w:rPr>
        <w:t>,</w:t>
      </w:r>
      <w:r w:rsidRPr="00192DF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192DF6">
        <w:rPr>
          <w:rFonts w:eastAsiaTheme="minorEastAsia"/>
          <w:sz w:val="24"/>
          <w:szCs w:val="24"/>
        </w:rPr>
        <w:t>Органе.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1) прием за</w:t>
      </w:r>
      <w:r>
        <w:rPr>
          <w:sz w:val="24"/>
          <w:szCs w:val="24"/>
        </w:rPr>
        <w:t>явления</w:t>
      </w:r>
      <w:r w:rsidRPr="00192DF6">
        <w:rPr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2)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межведомственное информационное взаимодействие;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3)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4) предоставление результата муниципальной услуги.</w:t>
      </w:r>
    </w:p>
    <w:p w:rsidR="0015202C" w:rsidRPr="00192DF6" w:rsidRDefault="0015202C" w:rsidP="0015202C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Орган заявление, включающий сведения, указанные в пункте 2.6 настоящего Административного регламента, а также документы, предусмотренные пунктом 3.21.1 настоящего Административного регламента.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Примерная форма заявления приведена в приложениях 4 к настоящему Административному регламенту.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</w:t>
      </w:r>
      <w:r>
        <w:rPr>
          <w:rFonts w:eastAsiaTheme="minorEastAsia"/>
          <w:sz w:val="24"/>
          <w:szCs w:val="24"/>
        </w:rPr>
        <w:t>явление</w:t>
      </w:r>
      <w:r w:rsidRPr="00192DF6">
        <w:rPr>
          <w:rFonts w:eastAsiaTheme="minorEastAsia"/>
          <w:sz w:val="24"/>
          <w:szCs w:val="24"/>
        </w:rPr>
        <w:t xml:space="preserve"> может быть заполнен специалистом Органа.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15202C" w:rsidRPr="00192DF6" w:rsidRDefault="0015202C" w:rsidP="001520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192DF6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3)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действительные,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 xml:space="preserve">В случае, если в соответствии с Федеральным законом от 24.07.2007 № 221-ФЗ «О </w:t>
      </w:r>
      <w:r w:rsidRPr="00192DF6">
        <w:rPr>
          <w:sz w:val="24"/>
          <w:szCs w:val="24"/>
        </w:rPr>
        <w:lastRenderedPageBreak/>
        <w:t>кадастровой деятельности» местоположение границ земельных участков подлежит обязательному согласованию, межевой план должен содержать сведения о проведении такого согласования в форме акта согласования местоположения таких границ.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3.20-3.20.1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5202C" w:rsidRPr="00192DF6" w:rsidRDefault="0015202C" w:rsidP="001520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3.21.3.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выписку из ЕГРЮЛ;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 xml:space="preserve"> - выписку из ЕГРН об объекте недвижимости.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документ</w:t>
      </w:r>
      <w:r>
        <w:rPr>
          <w:rFonts w:eastAsiaTheme="minorEastAsia"/>
          <w:sz w:val="24"/>
          <w:szCs w:val="24"/>
        </w:rPr>
        <w:t>ов</w:t>
      </w:r>
      <w:r w:rsidRPr="00192DF6">
        <w:rPr>
          <w:rFonts w:eastAsiaTheme="minorEastAsia"/>
          <w:sz w:val="24"/>
          <w:szCs w:val="24"/>
        </w:rPr>
        <w:t>; действительны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3.21.4.  Документы, которые являются необходимыми и обязательными для предоставления муниципальной услуги:</w:t>
      </w:r>
      <w:r w:rsidRPr="00192DF6">
        <w:rPr>
          <w:sz w:val="24"/>
          <w:szCs w:val="24"/>
        </w:rPr>
        <w:t xml:space="preserve">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-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3.21.6.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15202C" w:rsidRPr="00192DF6" w:rsidRDefault="0015202C" w:rsidP="0015202C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192DF6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3.17-3.17.2 настоящего Административного регламента.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3.23. Решение о предоставлении муниципальной услуги принимается Органом </w:t>
      </w:r>
      <w:r w:rsidRPr="00192DF6">
        <w:rPr>
          <w:rFonts w:eastAsia="Calibri"/>
          <w:sz w:val="24"/>
          <w:szCs w:val="24"/>
          <w:lang w:eastAsia="en-US"/>
        </w:rPr>
        <w:t>при выполнении следующего критерия принятия решения: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предоставление полного пакета документов, указанного в пункте 3.21.1 настоящего Административного регламента.</w:t>
      </w:r>
    </w:p>
    <w:p w:rsidR="0015202C" w:rsidRPr="00192DF6" w:rsidRDefault="0015202C" w:rsidP="001520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3.23.1. Решение об отказе в предоставлении муниципальной услуги принимается при невыполнении критериев, указанных в пункте 3.23 настоящего Административного регламента.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3.23.2.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3.23.3.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192DF6">
        <w:rPr>
          <w:rFonts w:eastAsia="Calibri"/>
          <w:sz w:val="24"/>
          <w:szCs w:val="24"/>
        </w:rPr>
        <w:lastRenderedPageBreak/>
        <w:t xml:space="preserve">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3.24. Предоставление результата муниципальной услуги производится в порядке, установленном пунктами 3.9-3.9.3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910728" w:rsidRDefault="00910728" w:rsidP="00390EAF">
      <w:pPr>
        <w:ind w:firstLine="709"/>
        <w:jc w:val="center"/>
        <w:rPr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5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192DF6">
        <w:rPr>
          <w:rFonts w:eastAsia="Calibri"/>
          <w:sz w:val="24"/>
          <w:szCs w:val="24"/>
        </w:rPr>
        <w:t>ФЛ, ИП, при обращении лично</w:t>
      </w:r>
      <w:r>
        <w:rPr>
          <w:rFonts w:eastAsia="Calibri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3.25.1.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4323BB" w:rsidRPr="00192DF6" w:rsidRDefault="004323BB" w:rsidP="004323BB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4323BB" w:rsidRPr="00192DF6" w:rsidRDefault="004323BB" w:rsidP="004323BB">
      <w:pPr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lastRenderedPageBreak/>
        <w:t xml:space="preserve">в) иной документ, удостоверяющий личность иностранного гражданина (лица без гражданства).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3.26.2.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3.26.3.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192DF6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у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 документа; действительный, выдан уполномоченным органом Российской Федерации.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192DF6">
        <w:rPr>
          <w:rFonts w:eastAsiaTheme="minorEastAsia"/>
          <w:sz w:val="24"/>
          <w:szCs w:val="24"/>
        </w:rPr>
        <w:t>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</w:t>
      </w:r>
      <w:r w:rsidRPr="00192DF6">
        <w:rPr>
          <w:rFonts w:eastAsia="Calibri"/>
          <w:sz w:val="24"/>
          <w:szCs w:val="24"/>
        </w:rPr>
        <w:t>олучение муниципальной услуги через МФЦ, в том числе прием за</w:t>
      </w:r>
      <w:r>
        <w:rPr>
          <w:rFonts w:eastAsia="Calibri"/>
          <w:sz w:val="24"/>
          <w:szCs w:val="24"/>
        </w:rPr>
        <w:t>явления</w:t>
      </w:r>
      <w:r w:rsidRPr="00192DF6">
        <w:rPr>
          <w:rFonts w:eastAsia="Calibri"/>
          <w:sz w:val="24"/>
          <w:szCs w:val="24"/>
        </w:rPr>
        <w:t xml:space="preserve"> и документов и (или) информации, необходимых для предоставления муниципальной услуги, не предусмотрено.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3.26.7. Срок регистрации з</w:t>
      </w:r>
      <w:r w:rsidRPr="00192DF6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3.27.  Для предоставления муниципальной услуги необходимо направление межведомственного запроса </w:t>
      </w:r>
      <w:r w:rsidRPr="00192DF6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4323BB" w:rsidRPr="00192DF6" w:rsidRDefault="004323BB" w:rsidP="00432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3.27.</w:t>
      </w:r>
      <w:r>
        <w:rPr>
          <w:rFonts w:eastAsia="Calibri"/>
          <w:sz w:val="24"/>
          <w:szCs w:val="24"/>
          <w:lang w:eastAsia="en-US"/>
        </w:rPr>
        <w:t>1</w:t>
      </w:r>
      <w:r w:rsidRPr="00192DF6">
        <w:rPr>
          <w:rFonts w:eastAsia="Calibri"/>
          <w:sz w:val="24"/>
          <w:szCs w:val="24"/>
          <w:lang w:eastAsia="en-US"/>
        </w:rPr>
        <w:t>.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Ответ на межведомственны</w:t>
      </w:r>
      <w:r>
        <w:rPr>
          <w:rFonts w:eastAsia="Calibri"/>
          <w:sz w:val="24"/>
          <w:szCs w:val="24"/>
          <w:lang w:eastAsia="en-US"/>
        </w:rPr>
        <w:t>й</w:t>
      </w:r>
      <w:r w:rsidRPr="00192DF6">
        <w:rPr>
          <w:rFonts w:eastAsia="Calibri"/>
          <w:sz w:val="24"/>
          <w:szCs w:val="24"/>
          <w:lang w:eastAsia="en-US"/>
        </w:rPr>
        <w:t xml:space="preserve">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соответствии со сроками, установленными статьей 7.2 Федерального закона </w:t>
      </w:r>
      <w:r w:rsidRPr="00192DF6">
        <w:rPr>
          <w:rFonts w:eastAsiaTheme="minorEastAsia"/>
          <w:sz w:val="24"/>
          <w:szCs w:val="24"/>
        </w:rPr>
        <w:t>от 27.07.2010 № 210-ФЗ</w:t>
      </w:r>
      <w:r w:rsidRPr="00192DF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4323BB" w:rsidRPr="00192DF6" w:rsidRDefault="004323BB" w:rsidP="00432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Theme="minorEastAsia"/>
          <w:spacing w:val="-6"/>
          <w:sz w:val="24"/>
          <w:szCs w:val="24"/>
          <w:u w:color="FFFFFF"/>
        </w:rPr>
        <w:lastRenderedPageBreak/>
        <w:t>3.27.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запрос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, указанных в пункте 3.27</w:t>
      </w:r>
      <w:r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 на такой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3.27.</w:t>
      </w:r>
      <w:r>
        <w:rPr>
          <w:rFonts w:eastAsiaTheme="minorEastAsia"/>
          <w:sz w:val="24"/>
          <w:szCs w:val="24"/>
        </w:rPr>
        <w:t>3</w:t>
      </w:r>
      <w:r w:rsidRPr="00192DF6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</w:t>
      </w:r>
      <w:r w:rsidRPr="00192DF6">
        <w:rPr>
          <w:rFonts w:eastAsiaTheme="minorEastAsia"/>
          <w:sz w:val="24"/>
          <w:szCs w:val="24"/>
        </w:rPr>
        <w:t xml:space="preserve"> на межведомственны</w:t>
      </w:r>
      <w:r>
        <w:rPr>
          <w:rFonts w:eastAsiaTheme="minorEastAsia"/>
          <w:sz w:val="24"/>
          <w:szCs w:val="24"/>
        </w:rPr>
        <w:t>й</w:t>
      </w:r>
      <w:r w:rsidRPr="00192DF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запрос</w:t>
      </w:r>
      <w:r w:rsidRPr="00192DF6">
        <w:rPr>
          <w:rFonts w:eastAsiaTheme="minorEastAsia"/>
          <w:sz w:val="24"/>
          <w:szCs w:val="24"/>
        </w:rPr>
        <w:t xml:space="preserve"> в день </w:t>
      </w:r>
      <w:r>
        <w:rPr>
          <w:rFonts w:eastAsiaTheme="minorEastAsia"/>
          <w:sz w:val="24"/>
          <w:szCs w:val="24"/>
        </w:rPr>
        <w:t>его</w:t>
      </w:r>
      <w:r w:rsidRPr="00192DF6">
        <w:rPr>
          <w:rFonts w:eastAsiaTheme="minorEastAsia"/>
          <w:sz w:val="24"/>
          <w:szCs w:val="24"/>
        </w:rPr>
        <w:t xml:space="preserve"> поступления.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3.28.2.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3.28.3.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ab/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192DF6">
        <w:rPr>
          <w:rFonts w:eastAsia="Calibri"/>
          <w:sz w:val="24"/>
          <w:szCs w:val="24"/>
        </w:rPr>
        <w:t>прием и регистрацию документов</w:t>
      </w:r>
      <w:r w:rsidRPr="00192DF6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3.29.2. Результат предоставления муниципальной услуги либо решения об отказе в предоставлении муниципальной услуги </w:t>
      </w:r>
      <w:r>
        <w:rPr>
          <w:rFonts w:eastAsiaTheme="minorEastAsia"/>
          <w:sz w:val="24"/>
          <w:szCs w:val="24"/>
        </w:rPr>
        <w:t>по экстерриториальному признаку не предоставляется.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3.29.3.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192DF6">
        <w:rPr>
          <w:rFonts w:eastAsiaTheme="minorEastAsia"/>
          <w:sz w:val="24"/>
          <w:szCs w:val="24"/>
        </w:rPr>
        <w:t xml:space="preserve">регистрация </w:t>
      </w:r>
      <w:r w:rsidRPr="00192DF6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192DF6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192DF6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lastRenderedPageBreak/>
        <w:tab/>
      </w:r>
      <w:r w:rsidRPr="00192DF6">
        <w:rPr>
          <w:rFonts w:eastAsiaTheme="minorEastAsia"/>
          <w:b/>
          <w:sz w:val="24"/>
          <w:szCs w:val="24"/>
        </w:rPr>
        <w:t>Вариант 6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192DF6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 xml:space="preserve">, обращаются </w:t>
      </w:r>
      <w:r w:rsidRPr="00192DF6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3.30.1.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4323BB" w:rsidRPr="00192DF6" w:rsidRDefault="004323BB" w:rsidP="004323BB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3.31.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4323BB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</w:t>
      </w:r>
      <w:r>
        <w:rPr>
          <w:rFonts w:eastAsiaTheme="minorEastAsia"/>
          <w:sz w:val="24"/>
          <w:szCs w:val="24"/>
        </w:rPr>
        <w:t>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>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3.31.2.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lastRenderedPageBreak/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3.31.3.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4323BB" w:rsidRPr="00192DF6" w:rsidRDefault="004323BB" w:rsidP="004323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4323BB" w:rsidRPr="00192DF6" w:rsidRDefault="004323BB" w:rsidP="004323B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4323BB" w:rsidRPr="00192DF6" w:rsidRDefault="004323BB" w:rsidP="004323BB">
      <w:pPr>
        <w:widowControl w:val="0"/>
        <w:tabs>
          <w:tab w:val="left" w:pos="270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7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192DF6">
        <w:rPr>
          <w:rFonts w:eastAsia="Calibri"/>
          <w:sz w:val="24"/>
          <w:szCs w:val="24"/>
        </w:rPr>
        <w:t>ЮЛ</w:t>
      </w:r>
      <w:r w:rsidRPr="00192DF6">
        <w:rPr>
          <w:rFonts w:eastAsiaTheme="minorEastAsia"/>
          <w:sz w:val="24"/>
          <w:szCs w:val="24"/>
        </w:rPr>
        <w:t>, при обращении представителя,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3.34.1.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4323BB" w:rsidRPr="00192DF6" w:rsidRDefault="004323BB" w:rsidP="004323BB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lastRenderedPageBreak/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3.35.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доверенности, (один из документов по выбору заявителя) (для ознакомления):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3.35.2.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3.35.3.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192DF6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ЕРЮЛ.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у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 документа; действительный, выдан уполномоченным органом Российской Федерации.</w:t>
      </w:r>
    </w:p>
    <w:p w:rsidR="004323BB" w:rsidRPr="00192DF6" w:rsidRDefault="004323BB" w:rsidP="004323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4323BB" w:rsidRPr="00192DF6" w:rsidRDefault="004323BB" w:rsidP="004323B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ab/>
      </w: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3.36.  Для предоставления муниципальной услуги необходимо направление межведомственного запроса </w:t>
      </w:r>
      <w:r w:rsidRPr="00192DF6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4323BB" w:rsidRPr="00192DF6" w:rsidRDefault="004323BB" w:rsidP="00432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Основанием для направления межведомственн</w:t>
      </w:r>
      <w:r>
        <w:rPr>
          <w:rFonts w:eastAsia="Calibri"/>
          <w:sz w:val="24"/>
          <w:szCs w:val="24"/>
        </w:rPr>
        <w:t>ого</w:t>
      </w:r>
      <w:r w:rsidRPr="00192DF6">
        <w:rPr>
          <w:rFonts w:eastAsia="Calibri"/>
          <w:sz w:val="24"/>
          <w:szCs w:val="24"/>
        </w:rPr>
        <w:t xml:space="preserve"> запрос</w:t>
      </w:r>
      <w:r>
        <w:rPr>
          <w:rFonts w:eastAsia="Calibri"/>
          <w:sz w:val="24"/>
          <w:szCs w:val="24"/>
        </w:rPr>
        <w:t>а</w:t>
      </w:r>
      <w:r w:rsidRPr="00192DF6">
        <w:rPr>
          <w:rFonts w:eastAsia="Calibri"/>
          <w:sz w:val="24"/>
          <w:szCs w:val="24"/>
        </w:rPr>
        <w:t xml:space="preserve"> является заявление заявителя.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3.36.</w:t>
      </w:r>
      <w:r>
        <w:rPr>
          <w:rFonts w:eastAsia="Calibri"/>
          <w:sz w:val="24"/>
          <w:szCs w:val="24"/>
          <w:lang w:eastAsia="en-US"/>
        </w:rPr>
        <w:t>1</w:t>
      </w:r>
      <w:r w:rsidRPr="00192DF6">
        <w:rPr>
          <w:rFonts w:eastAsia="Calibri"/>
          <w:sz w:val="24"/>
          <w:szCs w:val="24"/>
          <w:lang w:eastAsia="en-US"/>
        </w:rPr>
        <w:t>.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электронной форме в рамках межведомственного электронного взаимодействия с использованием единой системы межведомственного </w:t>
      </w:r>
      <w:r w:rsidRPr="00192DF6">
        <w:rPr>
          <w:rFonts w:eastAsia="Calibri"/>
          <w:sz w:val="24"/>
          <w:szCs w:val="24"/>
          <w:lang w:eastAsia="en-US"/>
        </w:rPr>
        <w:lastRenderedPageBreak/>
        <w:t xml:space="preserve">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Ответ на межведомственны</w:t>
      </w:r>
      <w:r>
        <w:rPr>
          <w:rFonts w:eastAsia="Calibri"/>
          <w:sz w:val="24"/>
          <w:szCs w:val="24"/>
          <w:lang w:eastAsia="en-US"/>
        </w:rPr>
        <w:t>й</w:t>
      </w:r>
      <w:r w:rsidRPr="00192DF6">
        <w:rPr>
          <w:rFonts w:eastAsia="Calibri"/>
          <w:sz w:val="24"/>
          <w:szCs w:val="24"/>
          <w:lang w:eastAsia="en-US"/>
        </w:rPr>
        <w:t xml:space="preserve">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соответствии со сроками, установленными статьей 7.2 Федерального закона </w:t>
      </w:r>
      <w:r w:rsidRPr="00192DF6">
        <w:rPr>
          <w:rFonts w:eastAsiaTheme="minorEastAsia"/>
          <w:sz w:val="24"/>
          <w:szCs w:val="24"/>
        </w:rPr>
        <w:t>от 27.07.2010 № 210-ФЗ</w:t>
      </w:r>
      <w:r w:rsidRPr="00192DF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4323BB" w:rsidRPr="00192DF6" w:rsidRDefault="004323BB" w:rsidP="00432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Theme="minorEastAsia"/>
          <w:spacing w:val="-6"/>
          <w:sz w:val="24"/>
          <w:szCs w:val="24"/>
          <w:u w:color="FFFFFF"/>
        </w:rPr>
        <w:t>3.36.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>
        <w:rPr>
          <w:rFonts w:eastAsiaTheme="minorEastAsia"/>
          <w:spacing w:val="-6"/>
          <w:sz w:val="24"/>
          <w:szCs w:val="24"/>
          <w:u w:color="FFFFFF"/>
        </w:rPr>
        <w:t>з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апрос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, указанн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в пункте 3.36 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на так</w:t>
      </w:r>
      <w:r>
        <w:rPr>
          <w:rFonts w:eastAsiaTheme="minorEastAsia"/>
          <w:spacing w:val="-6"/>
          <w:sz w:val="24"/>
          <w:szCs w:val="24"/>
          <w:u w:color="FFFFFF"/>
        </w:rPr>
        <w:t>ой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3.36.</w:t>
      </w:r>
      <w:r>
        <w:rPr>
          <w:rFonts w:eastAsiaTheme="minorEastAsia"/>
          <w:sz w:val="24"/>
          <w:szCs w:val="24"/>
        </w:rPr>
        <w:t>3</w:t>
      </w:r>
      <w:r w:rsidRPr="00192DF6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 на межведомственный</w:t>
      </w:r>
      <w:r w:rsidRPr="00192DF6">
        <w:rPr>
          <w:rFonts w:eastAsiaTheme="minorEastAsia"/>
          <w:sz w:val="24"/>
          <w:szCs w:val="24"/>
        </w:rPr>
        <w:t xml:space="preserve"> запрос в день </w:t>
      </w:r>
      <w:r>
        <w:rPr>
          <w:rFonts w:eastAsiaTheme="minorEastAsia"/>
          <w:sz w:val="24"/>
          <w:szCs w:val="24"/>
        </w:rPr>
        <w:t>его</w:t>
      </w:r>
      <w:r w:rsidRPr="00192DF6">
        <w:rPr>
          <w:rFonts w:eastAsiaTheme="minorEastAsia"/>
          <w:sz w:val="24"/>
          <w:szCs w:val="24"/>
        </w:rPr>
        <w:t xml:space="preserve"> поступления.</w:t>
      </w: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4323BB" w:rsidRPr="00192DF6" w:rsidRDefault="004323BB" w:rsidP="004323BB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8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192DF6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3.39.1.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4323BB" w:rsidRPr="00192DF6" w:rsidRDefault="004323BB" w:rsidP="004323BB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192DF6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192DF6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192DF6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3.40.2.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3.40.3.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4323BB" w:rsidRPr="00192DF6" w:rsidRDefault="004323BB" w:rsidP="004323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4323BB" w:rsidRPr="00192DF6" w:rsidRDefault="004323BB" w:rsidP="004323B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ab/>
      </w: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9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192DF6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192DF6">
        <w:rPr>
          <w:rFonts w:eastAsia="Calibri"/>
          <w:sz w:val="24"/>
          <w:szCs w:val="24"/>
        </w:rPr>
        <w:t xml:space="preserve"> при обращении лично</w:t>
      </w:r>
      <w:r>
        <w:rPr>
          <w:rFonts w:eastAsia="Calibri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3.43.1.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192DF6">
        <w:rPr>
          <w:rFonts w:eastAsiaTheme="minorEastAsia"/>
          <w:sz w:val="24"/>
          <w:szCs w:val="24"/>
        </w:rPr>
        <w:t>ешения о даче письменных разъяснений</w:t>
      </w:r>
      <w:r w:rsidRPr="00192DF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E77DE1" w:rsidRPr="00192DF6" w:rsidRDefault="00E77DE1" w:rsidP="00E77DE1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E77DE1" w:rsidRPr="00192DF6" w:rsidRDefault="00E77DE1" w:rsidP="00E77DE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3.44.2.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</w:t>
      </w:r>
      <w:r w:rsidRPr="00192DF6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3.44.3.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192DF6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у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 документа; действительный, выдан уполномоченным органом Российской Федерации.</w:t>
      </w:r>
    </w:p>
    <w:p w:rsidR="00E77DE1" w:rsidRPr="00192DF6" w:rsidRDefault="00E77DE1" w:rsidP="00E77DE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ab/>
      </w: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3.45.  Для предоставления муниципальной услуги необходимо направление межведомственного запроса </w:t>
      </w:r>
      <w:r w:rsidRPr="00192DF6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E77DE1" w:rsidRPr="00192DF6" w:rsidRDefault="00E77DE1" w:rsidP="00E77D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Основанием для направления межведомственн</w:t>
      </w:r>
      <w:r>
        <w:rPr>
          <w:rFonts w:eastAsia="Calibri"/>
          <w:sz w:val="24"/>
          <w:szCs w:val="24"/>
        </w:rPr>
        <w:t>ого</w:t>
      </w:r>
      <w:r w:rsidRPr="00192DF6">
        <w:rPr>
          <w:rFonts w:eastAsia="Calibri"/>
          <w:sz w:val="24"/>
          <w:szCs w:val="24"/>
        </w:rPr>
        <w:t xml:space="preserve"> запрос</w:t>
      </w:r>
      <w:r>
        <w:rPr>
          <w:rFonts w:eastAsia="Calibri"/>
          <w:sz w:val="24"/>
          <w:szCs w:val="24"/>
        </w:rPr>
        <w:t>а</w:t>
      </w:r>
      <w:r w:rsidRPr="00192DF6">
        <w:rPr>
          <w:rFonts w:eastAsia="Calibri"/>
          <w:sz w:val="24"/>
          <w:szCs w:val="24"/>
        </w:rPr>
        <w:t xml:space="preserve"> является заявление заявителя.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3.45.</w:t>
      </w:r>
      <w:r>
        <w:rPr>
          <w:rFonts w:eastAsia="Calibri"/>
          <w:sz w:val="24"/>
          <w:szCs w:val="24"/>
          <w:lang w:eastAsia="en-US"/>
        </w:rPr>
        <w:t>1</w:t>
      </w:r>
      <w:r w:rsidRPr="00192DF6">
        <w:rPr>
          <w:rFonts w:eastAsia="Calibri"/>
          <w:sz w:val="24"/>
          <w:szCs w:val="24"/>
          <w:lang w:eastAsia="en-US"/>
        </w:rPr>
        <w:t>.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Ответ на межведомственны</w:t>
      </w:r>
      <w:r>
        <w:rPr>
          <w:rFonts w:eastAsia="Calibri"/>
          <w:sz w:val="24"/>
          <w:szCs w:val="24"/>
          <w:lang w:eastAsia="en-US"/>
        </w:rPr>
        <w:t>й</w:t>
      </w:r>
      <w:r w:rsidRPr="00192DF6">
        <w:rPr>
          <w:rFonts w:eastAsia="Calibri"/>
          <w:sz w:val="24"/>
          <w:szCs w:val="24"/>
          <w:lang w:eastAsia="en-US"/>
        </w:rPr>
        <w:t xml:space="preserve">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соответствии со сроками, установленными статьей 7.2 Федерального закона </w:t>
      </w:r>
      <w:r w:rsidRPr="00192DF6">
        <w:rPr>
          <w:rFonts w:eastAsiaTheme="minorEastAsia"/>
          <w:sz w:val="24"/>
          <w:szCs w:val="24"/>
        </w:rPr>
        <w:t>от 27.07.2010 № 210-ФЗ</w:t>
      </w:r>
      <w:r w:rsidRPr="00192DF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E77DE1" w:rsidRPr="00192DF6" w:rsidRDefault="00E77DE1" w:rsidP="00E77D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Theme="minorEastAsia"/>
          <w:spacing w:val="-6"/>
          <w:sz w:val="24"/>
          <w:szCs w:val="24"/>
          <w:u w:color="FFFFFF"/>
        </w:rPr>
        <w:t>3.45.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запрос</w:t>
      </w:r>
      <w:r>
        <w:rPr>
          <w:rFonts w:eastAsiaTheme="minorEastAsia"/>
          <w:spacing w:val="-6"/>
          <w:sz w:val="24"/>
          <w:szCs w:val="24"/>
          <w:u w:color="FFFFFF"/>
        </w:rPr>
        <w:t>е, указанном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в пункте 3.45 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на так</w:t>
      </w:r>
      <w:r>
        <w:rPr>
          <w:rFonts w:eastAsiaTheme="minorEastAsia"/>
          <w:spacing w:val="-6"/>
          <w:sz w:val="24"/>
          <w:szCs w:val="24"/>
          <w:u w:color="FFFFFF"/>
        </w:rPr>
        <w:t>ой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3.45.</w:t>
      </w:r>
      <w:r>
        <w:rPr>
          <w:rFonts w:eastAsiaTheme="minorEastAsia"/>
          <w:sz w:val="24"/>
          <w:szCs w:val="24"/>
        </w:rPr>
        <w:t>3</w:t>
      </w:r>
      <w:r w:rsidRPr="00192DF6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 на межведомственный з</w:t>
      </w:r>
      <w:r w:rsidRPr="00192DF6">
        <w:rPr>
          <w:rFonts w:eastAsiaTheme="minorEastAsia"/>
          <w:sz w:val="24"/>
          <w:szCs w:val="24"/>
        </w:rPr>
        <w:t xml:space="preserve">апрос в день </w:t>
      </w:r>
      <w:r>
        <w:rPr>
          <w:rFonts w:eastAsiaTheme="minorEastAsia"/>
          <w:sz w:val="24"/>
          <w:szCs w:val="24"/>
        </w:rPr>
        <w:t>его</w:t>
      </w:r>
      <w:r w:rsidRPr="00192DF6">
        <w:rPr>
          <w:rFonts w:eastAsiaTheme="minorEastAsia"/>
          <w:sz w:val="24"/>
          <w:szCs w:val="24"/>
        </w:rPr>
        <w:t xml:space="preserve"> поступления.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lastRenderedPageBreak/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3.46.2.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3.46.3.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ab/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10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192DF6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192DF6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3.48.1.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Административного регламента;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192DF6">
        <w:rPr>
          <w:rFonts w:eastAsiaTheme="minorEastAsia"/>
          <w:sz w:val="24"/>
          <w:szCs w:val="24"/>
        </w:rPr>
        <w:t>ешения о даче письменных разъяснений</w:t>
      </w:r>
      <w:r w:rsidRPr="00192DF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E77DE1" w:rsidRPr="00192DF6" w:rsidRDefault="00E77DE1" w:rsidP="00E77DE1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E77DE1" w:rsidRPr="00192DF6" w:rsidRDefault="00E77DE1" w:rsidP="00E77DE1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3.49.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выбору) (для ознакомления):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3.49.2.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3.49.3.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E77DE1" w:rsidRPr="00192DF6" w:rsidRDefault="00E77DE1" w:rsidP="00E77DE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77DE1" w:rsidRPr="00192DF6" w:rsidRDefault="00E77DE1" w:rsidP="00E77DE1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E77DE1" w:rsidRPr="00192DF6" w:rsidRDefault="00E77DE1" w:rsidP="00E77DE1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11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192DF6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3.52.1.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192DF6">
        <w:rPr>
          <w:rFonts w:eastAsiaTheme="minorEastAsia"/>
          <w:sz w:val="24"/>
          <w:szCs w:val="24"/>
        </w:rPr>
        <w:t>ешения о даче письменных разъяснений</w:t>
      </w:r>
      <w:r w:rsidRPr="00192DF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E77DE1" w:rsidRPr="00192DF6" w:rsidRDefault="00E77DE1" w:rsidP="00E77DE1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3.53.2.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</w:t>
      </w:r>
      <w:r w:rsidRPr="00192DF6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3.53.3.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192DF6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у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 документа; действительный, выдан уполномоченным органом Российской Федерации.</w:t>
      </w:r>
    </w:p>
    <w:p w:rsidR="00E77DE1" w:rsidRPr="00192DF6" w:rsidRDefault="00E77DE1" w:rsidP="00E77DE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192DF6">
        <w:rPr>
          <w:rFonts w:eastAsiaTheme="minorEastAsia"/>
          <w:sz w:val="24"/>
          <w:szCs w:val="24"/>
        </w:rPr>
        <w:t xml:space="preserve">производится в порядке, установленном пунктами 3.36-3.36.4 настоящего Административного регламента.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>Вариант 12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3.57.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192DF6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3.57.1.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192DF6">
        <w:rPr>
          <w:rFonts w:eastAsiaTheme="minorEastAsia"/>
          <w:sz w:val="24"/>
          <w:szCs w:val="24"/>
        </w:rPr>
        <w:t>ешения о даче письменных разъяснений</w:t>
      </w:r>
      <w:r w:rsidRPr="00192DF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lastRenderedPageBreak/>
        <w:t xml:space="preserve">2)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E77DE1" w:rsidRPr="00192DF6" w:rsidRDefault="00E77DE1" w:rsidP="00E77DE1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77DE1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</w:t>
      </w:r>
      <w:r>
        <w:rPr>
          <w:rFonts w:eastAsiaTheme="minorEastAsia"/>
          <w:sz w:val="24"/>
          <w:szCs w:val="24"/>
        </w:rPr>
        <w:t>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>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</w:t>
      </w:r>
      <w:r>
        <w:rPr>
          <w:rFonts w:eastAsiaTheme="minorEastAsia"/>
          <w:sz w:val="24"/>
          <w:szCs w:val="24"/>
        </w:rPr>
        <w:t>жданина (лица без гражданства);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192DF6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3.58.2.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3.58.3.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E77DE1" w:rsidRPr="00192DF6" w:rsidRDefault="00E77DE1" w:rsidP="00E77DE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lastRenderedPageBreak/>
        <w:t xml:space="preserve">«Принятие решения о предоставлении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3.47-3.47.2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4275C" w:rsidRPr="00390EAF" w:rsidRDefault="00A4275C" w:rsidP="00390EAF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b/>
          <w:sz w:val="24"/>
          <w:szCs w:val="24"/>
        </w:rPr>
      </w:pPr>
      <w:r w:rsidRPr="00390EAF">
        <w:rPr>
          <w:b/>
          <w:sz w:val="24"/>
          <w:szCs w:val="24"/>
        </w:rPr>
        <w:t xml:space="preserve"> </w:t>
      </w:r>
      <w:r w:rsidRPr="00390EAF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4275C" w:rsidRPr="00390EAF" w:rsidRDefault="00A4275C" w:rsidP="00390EAF">
      <w:pPr>
        <w:jc w:val="center"/>
        <w:rPr>
          <w:b/>
          <w:bCs/>
          <w:sz w:val="24"/>
          <w:szCs w:val="24"/>
        </w:rPr>
      </w:pPr>
      <w:bookmarkStart w:id="11" w:name="Par368"/>
      <w:bookmarkEnd w:id="11"/>
      <w:r w:rsidRPr="00390EAF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90EAF">
        <w:rPr>
          <w:sz w:val="24"/>
          <w:szCs w:val="24"/>
        </w:rPr>
        <w:t>, </w:t>
      </w:r>
      <w:r w:rsidRPr="00390EAF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A4275C" w:rsidRPr="00390EAF" w:rsidRDefault="00A4275C" w:rsidP="00390EAF">
      <w:pPr>
        <w:jc w:val="center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390EAF">
        <w:rPr>
          <w:sz w:val="24"/>
          <w:szCs w:val="24"/>
        </w:rPr>
        <w:t xml:space="preserve">муниципальной </w:t>
      </w:r>
      <w:r w:rsidRPr="00390EAF">
        <w:rPr>
          <w:rFonts w:eastAsia="Calibri"/>
          <w:sz w:val="24"/>
          <w:szCs w:val="24"/>
        </w:rPr>
        <w:t xml:space="preserve">услуги, осуществляет </w:t>
      </w:r>
      <w:r w:rsidRPr="00390EAF">
        <w:rPr>
          <w:sz w:val="24"/>
          <w:szCs w:val="24"/>
        </w:rPr>
        <w:t xml:space="preserve">руководитель </w:t>
      </w:r>
      <w:r w:rsidR="00655C01">
        <w:rPr>
          <w:sz w:val="24"/>
          <w:szCs w:val="24"/>
        </w:rPr>
        <w:t>Органа</w:t>
      </w:r>
      <w:r w:rsidRPr="00390EAF">
        <w:rPr>
          <w:sz w:val="24"/>
          <w:szCs w:val="24"/>
        </w:rPr>
        <w:t>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4.2. </w:t>
      </w:r>
      <w:r w:rsidRPr="00390EAF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390EAF">
        <w:rPr>
          <w:rFonts w:eastAsia="Calibri"/>
          <w:sz w:val="24"/>
          <w:szCs w:val="24"/>
        </w:rPr>
        <w:t xml:space="preserve">.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390EAF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390EAF">
        <w:rPr>
          <w:sz w:val="24"/>
          <w:szCs w:val="24"/>
        </w:rPr>
        <w:t>муниципальной</w:t>
      </w:r>
      <w:r w:rsidRPr="00390EAF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390EAF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390EAF">
        <w:rPr>
          <w:sz w:val="24"/>
          <w:szCs w:val="24"/>
        </w:rPr>
        <w:t>муниципальной</w:t>
      </w:r>
      <w:r w:rsidRPr="00390EAF">
        <w:rPr>
          <w:rFonts w:eastAsia="Calibri"/>
          <w:sz w:val="24"/>
          <w:szCs w:val="24"/>
        </w:rPr>
        <w:t xml:space="preserve"> услуги, несут</w:t>
      </w:r>
      <w:r w:rsidRPr="00390EAF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lastRenderedPageBreak/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390EAF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390EAF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390EAF">
        <w:rPr>
          <w:b/>
          <w:sz w:val="24"/>
          <w:szCs w:val="24"/>
        </w:rPr>
        <w:t>муниципальной</w:t>
      </w:r>
      <w:r w:rsidRPr="00390EAF">
        <w:rPr>
          <w:rFonts w:eastAsia="Calibri"/>
          <w:b/>
          <w:sz w:val="24"/>
          <w:szCs w:val="24"/>
        </w:rPr>
        <w:t xml:space="preserve">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390EAF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4.7. </w:t>
      </w:r>
      <w:r w:rsidRPr="00390EAF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390EAF">
        <w:rPr>
          <w:b/>
          <w:sz w:val="24"/>
          <w:szCs w:val="24"/>
          <w:lang w:val="en-US"/>
        </w:rPr>
        <w:t>V</w:t>
      </w:r>
      <w:r w:rsidRPr="00390EAF">
        <w:rPr>
          <w:b/>
          <w:sz w:val="24"/>
          <w:szCs w:val="24"/>
        </w:rPr>
        <w:t xml:space="preserve">. </w:t>
      </w:r>
      <w:r w:rsidRPr="00390EAF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 xml:space="preserve">Способы информирования заявителей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о порядке досудебного (внесудебного) обжалования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90EAF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Формы и способы подачи заявителями жалоб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sz w:val="24"/>
          <w:szCs w:val="24"/>
        </w:rPr>
        <w:lastRenderedPageBreak/>
        <w:t>Жалобы на решения и действия (бездействие) главы сельского поселения «</w:t>
      </w:r>
      <w:r w:rsidR="00655C01">
        <w:rPr>
          <w:sz w:val="24"/>
          <w:szCs w:val="24"/>
        </w:rPr>
        <w:t>Гагшор</w:t>
      </w:r>
      <w:r w:rsidRPr="00390EAF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655C01">
        <w:rPr>
          <w:sz w:val="24"/>
          <w:szCs w:val="24"/>
        </w:rPr>
        <w:t>Гагшор</w:t>
      </w:r>
      <w:r w:rsidRPr="00390EAF">
        <w:rPr>
          <w:sz w:val="24"/>
          <w:szCs w:val="24"/>
        </w:rPr>
        <w:t>».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390EAF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390EAF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A4275C" w:rsidRPr="000A13C1" w:rsidRDefault="00A4275C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4275C" w:rsidRPr="000A13C1" w:rsidRDefault="00A4275C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4275C" w:rsidRDefault="00A4275C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4275C" w:rsidRPr="000A13C1" w:rsidRDefault="00A4275C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7"/>
        <w:gridCol w:w="7"/>
        <w:gridCol w:w="7879"/>
      </w:tblGrid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C676F9">
              <w:rPr>
                <w:rFonts w:eastAsiaTheme="minorEastAsia"/>
                <w:spacing w:val="-6"/>
                <w:u w:color="FFFFFF"/>
              </w:rPr>
              <w:lastRenderedPageBreak/>
              <w:t>«</w:t>
            </w:r>
            <w:r w:rsidRPr="00C676F9">
              <w:rPr>
                <w:rFonts w:eastAsia="Calibri"/>
              </w:rPr>
              <w:t>Приложение 1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C676F9">
              <w:rPr>
                <w:rFonts w:eastAsia="Calibri"/>
              </w:rPr>
              <w:t>к административному регламенту предоставления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76F9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6" w:name="Par1097"/>
            <w:bookmarkStart w:id="17" w:name="Par1056"/>
            <w:bookmarkEnd w:id="16"/>
            <w:bookmarkEnd w:id="17"/>
            <w:r w:rsidRPr="00C676F9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C676F9">
              <w:t>Согласование местоположения границ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76F9">
              <w:t xml:space="preserve">земельных участков, граничащих с земельными участками, </w:t>
            </w:r>
          </w:p>
          <w:p w:rsidR="00216752" w:rsidRPr="00C676F9" w:rsidRDefault="00216752" w:rsidP="00D42C87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C676F9">
              <w:t>находящимися в муниципальной собственности</w:t>
            </w:r>
            <w:r w:rsidRPr="00C676F9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867"/>
              <w:gridCol w:w="304"/>
              <w:gridCol w:w="230"/>
              <w:gridCol w:w="1294"/>
              <w:gridCol w:w="987"/>
              <w:gridCol w:w="1182"/>
              <w:gridCol w:w="1502"/>
              <w:gridCol w:w="2055"/>
            </w:tblGrid>
            <w:tr w:rsidR="00216752" w:rsidRPr="00C676F9" w:rsidTr="00D42C87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4"/>
                    <w:gridCol w:w="1801"/>
                    <w:gridCol w:w="969"/>
                    <w:gridCol w:w="4675"/>
                  </w:tblGrid>
                  <w:tr w:rsidR="00216752" w:rsidRPr="00F86DB9" w:rsidTr="00D42C87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rPr>
                            <w:bCs/>
                          </w:rPr>
                        </w:pPr>
                        <w:r w:rsidRPr="00F86DB9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216752" w:rsidRPr="00F86DB9" w:rsidTr="00D42C87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6752" w:rsidRPr="00F86DB9" w:rsidRDefault="00216752" w:rsidP="00D42C87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jc w:val="center"/>
                        </w:pPr>
                        <w:r w:rsidRPr="00F86DB9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6752" w:rsidRPr="00C676F9" w:rsidRDefault="00216752" w:rsidP="00D42C8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ЗАЯВЛЕНИЕ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Прошу согласовать местоположение границ земельного участка: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кадастровый номер земельного участка (при наличии) _____________________________;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площадь земельного участка ____________________________________________________;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адрес (местоположение) земельного участка_______________________________________ _____________________________________________________________________________;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иное_________________________________________________________________________.      </w:t>
                  </w:r>
                </w:p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4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Место </w:t>
            </w:r>
            <w:r w:rsidRPr="00C676F9">
              <w:rPr>
                <w:rFonts w:eastAsiaTheme="minorEastAsia"/>
                <w:bCs/>
                <w:sz w:val="24"/>
                <w:szCs w:val="24"/>
              </w:rPr>
              <w:lastRenderedPageBreak/>
              <w:t>получения результата предоставления услуги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D42C87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3"/>
        <w:gridCol w:w="12"/>
        <w:gridCol w:w="7879"/>
      </w:tblGrid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C676F9">
              <w:rPr>
                <w:rFonts w:eastAsiaTheme="minorEastAsia"/>
                <w:spacing w:val="-6"/>
                <w:u w:color="FFFFFF"/>
              </w:rPr>
              <w:lastRenderedPageBreak/>
              <w:t>«</w:t>
            </w:r>
            <w:r w:rsidRPr="00C676F9">
              <w:rPr>
                <w:rFonts w:eastAsia="Calibri"/>
              </w:rPr>
              <w:t>Приложение 2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C676F9">
              <w:rPr>
                <w:rFonts w:eastAsia="Calibri"/>
              </w:rPr>
              <w:t>к административному регламенту предоставления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76F9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C676F9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C676F9">
              <w:t>Согласование местоположения границ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76F9">
              <w:t xml:space="preserve">земельных участков, граничащих с земельными участками, </w:t>
            </w:r>
          </w:p>
          <w:p w:rsidR="00216752" w:rsidRPr="00C676F9" w:rsidRDefault="00216752" w:rsidP="00D42C87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C676F9">
              <w:t>находящимися в муниципальной собственности</w:t>
            </w:r>
            <w:r w:rsidRPr="00C676F9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867"/>
              <w:gridCol w:w="304"/>
              <w:gridCol w:w="230"/>
              <w:gridCol w:w="1294"/>
              <w:gridCol w:w="987"/>
              <w:gridCol w:w="1182"/>
              <w:gridCol w:w="1502"/>
              <w:gridCol w:w="2055"/>
            </w:tblGrid>
            <w:tr w:rsidR="00216752" w:rsidRPr="00C676F9" w:rsidTr="00D42C87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4"/>
                    <w:gridCol w:w="1801"/>
                    <w:gridCol w:w="969"/>
                    <w:gridCol w:w="4675"/>
                  </w:tblGrid>
                  <w:tr w:rsidR="00216752" w:rsidRPr="00F86DB9" w:rsidTr="00D42C87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rPr>
                            <w:bCs/>
                          </w:rPr>
                        </w:pPr>
                        <w:r w:rsidRPr="00F86DB9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216752" w:rsidRPr="00F86DB9" w:rsidTr="00D42C87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6752" w:rsidRPr="00F86DB9" w:rsidRDefault="00216752" w:rsidP="00D42C87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D42C87">
                        <w:pPr>
                          <w:jc w:val="center"/>
                        </w:pPr>
                        <w:r w:rsidRPr="00F86DB9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6752" w:rsidRPr="00C676F9" w:rsidRDefault="00216752" w:rsidP="00D42C8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D42C87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ЗАЯВЛЕНИЕ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Прошу согласовать местоположение границ земельного участка: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кадастровый номер земельного участка (при наличии) _____________________________;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площадь земельного участка ____________________________________________________;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адрес (местоположение) земельного участка_______________________________________ _____________________________________________________________________________;</w:t>
                  </w:r>
                </w:p>
                <w:p w:rsidR="00216752" w:rsidRPr="00C676F9" w:rsidRDefault="00216752" w:rsidP="00D42C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иное_________________________________________________________________________.      </w:t>
                  </w:r>
                </w:p>
                <w:p w:rsidR="00216752" w:rsidRPr="00C676F9" w:rsidRDefault="00216752" w:rsidP="00D42C87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Место </w:t>
            </w:r>
            <w:r w:rsidRPr="00C676F9">
              <w:rPr>
                <w:rFonts w:eastAsiaTheme="minorEastAsia"/>
                <w:bCs/>
                <w:sz w:val="24"/>
                <w:szCs w:val="24"/>
              </w:rPr>
              <w:lastRenderedPageBreak/>
              <w:t>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0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216752" w:rsidRPr="00C676F9" w:rsidTr="00D42C87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br w:type="page"/>
            </w: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lastRenderedPageBreak/>
        <w:t>Приложение 3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rPr>
          <w:color w:val="243F60" w:themeColor="accent1" w:themeShade="7F"/>
        </w:rPr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76F9">
        <w:rPr>
          <w:sz w:val="24"/>
          <w:szCs w:val="24"/>
        </w:rPr>
        <w:t>ЗАЯВЛЕНИЕ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Прошу согласовать местоположение границ земельного участка: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кадастровый номер земельного участка (при наличии) 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площадь земельного участка ____________________________________________________;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адрес (местоположение) земельного участка_______________________________________ _____________________________________________________________________________;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 xml:space="preserve">иное_________________________________________________________________________.      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216752" w:rsidRPr="00C676F9" w:rsidTr="00D42C87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D42C87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216752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4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rPr>
          <w:color w:val="243F60" w:themeColor="accent1" w:themeShade="7F"/>
        </w:rPr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76F9">
        <w:rPr>
          <w:sz w:val="24"/>
          <w:szCs w:val="24"/>
        </w:rPr>
        <w:t>ЗАЯВЛЕНИЕ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Прошу согласовать местоположение границ земельного участка: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кадастровый номер земельного участка (при наличии) 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площадь земельного участка ____________________________________________________;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адрес (местоположение) земельного участка_______________________________________ _____________________________________________________________________________;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 xml:space="preserve">иное_________________________________________________________________________.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216752" w:rsidRPr="00C676F9" w:rsidTr="00D42C87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br w:type="page"/>
            </w:r>
            <w:r w:rsidRPr="00C676F9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D42C87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lastRenderedPageBreak/>
        <w:t>Приложение 5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</w:rPr>
      </w:pPr>
      <w:r w:rsidRPr="00C676F9">
        <w:t>находящимися в муниципальной собственности</w:t>
      </w:r>
      <w:r w:rsidRPr="00C676F9">
        <w:rPr>
          <w:rFonts w:eastAsiaTheme="majorEastAsia"/>
          <w:bCs/>
        </w:rPr>
        <w:t xml:space="preserve">» 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216752" w:rsidRPr="00C676F9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676F9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216752" w:rsidRPr="00C676F9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676F9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216752" w:rsidRPr="00C676F9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216752" w:rsidRPr="00C676F9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676F9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216752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676F9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216752" w:rsidRPr="00C676F9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40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216752" w:rsidRPr="00C676F9" w:rsidTr="00D42C87">
        <w:tc>
          <w:tcPr>
            <w:tcW w:w="9747" w:type="dxa"/>
            <w:gridSpan w:val="2"/>
          </w:tcPr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C676F9">
              <w:rPr>
                <w:sz w:val="24"/>
                <w:szCs w:val="24"/>
              </w:rPr>
              <w:t>Согласование местоположения границ земельных участков, граничащих с земельными участками, находящимися в муниципальной собственности»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</w:t>
            </w:r>
            <w:r w:rsidRPr="00C676F9">
              <w:rPr>
                <w:rFonts w:eastAsiaTheme="minorEastAsia"/>
                <w:sz w:val="24"/>
                <w:szCs w:val="24"/>
              </w:rPr>
              <w:t>, обратившиеся за получением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="Calibri"/>
                <w:sz w:val="24"/>
                <w:szCs w:val="24"/>
              </w:rPr>
              <w:t xml:space="preserve">, </w:t>
            </w:r>
            <w:r w:rsidRPr="00C676F9">
              <w:rPr>
                <w:rFonts w:eastAsiaTheme="minorEastAsia"/>
                <w:sz w:val="24"/>
                <w:szCs w:val="24"/>
              </w:rPr>
              <w:t>обраща</w:t>
            </w:r>
            <w:r>
              <w:rPr>
                <w:rFonts w:eastAsiaTheme="minorEastAsia"/>
                <w:sz w:val="24"/>
                <w:szCs w:val="24"/>
              </w:rPr>
              <w:t>ю</w:t>
            </w:r>
            <w:r w:rsidRPr="00C676F9">
              <w:rPr>
                <w:rFonts w:eastAsiaTheme="minorEastAsia"/>
                <w:sz w:val="24"/>
                <w:szCs w:val="24"/>
              </w:rPr>
              <w:t>тся лично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ИП,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обратившиеся за получением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="Calibri"/>
                <w:sz w:val="24"/>
                <w:szCs w:val="24"/>
              </w:rPr>
              <w:t xml:space="preserve">, </w:t>
            </w:r>
            <w:r w:rsidRPr="00C676F9">
              <w:rPr>
                <w:rFonts w:eastAsiaTheme="minorEastAsia"/>
                <w:sz w:val="24"/>
                <w:szCs w:val="24"/>
              </w:rPr>
              <w:t>обраща</w:t>
            </w:r>
            <w:r>
              <w:rPr>
                <w:rFonts w:eastAsiaTheme="minorEastAsia"/>
                <w:sz w:val="24"/>
                <w:szCs w:val="24"/>
              </w:rPr>
              <w:t>ю</w:t>
            </w:r>
            <w:r w:rsidRPr="00C676F9">
              <w:rPr>
                <w:rFonts w:eastAsiaTheme="minorEastAsia"/>
                <w:sz w:val="24"/>
                <w:szCs w:val="24"/>
              </w:rPr>
              <w:t>тся через уполномоченного представителя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обративш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>еся за получением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bCs/>
                <w:sz w:val="24"/>
                <w:szCs w:val="24"/>
              </w:rPr>
              <w:t>,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обращается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без доверенности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обративш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>еся за получением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bCs/>
                <w:sz w:val="24"/>
                <w:szCs w:val="24"/>
              </w:rPr>
              <w:t>,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обращается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на основании доверенности</w:t>
            </w:r>
          </w:p>
        </w:tc>
      </w:tr>
      <w:tr w:rsidR="00216752" w:rsidRPr="00C676F9" w:rsidTr="00D42C87">
        <w:trPr>
          <w:trHeight w:val="914"/>
        </w:trPr>
        <w:tc>
          <w:tcPr>
            <w:tcW w:w="9747" w:type="dxa"/>
            <w:gridSpan w:val="2"/>
          </w:tcPr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собственности»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</w:t>
            </w:r>
            <w:r w:rsidRPr="00C676F9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, </w:t>
            </w:r>
            <w:r w:rsidRPr="00C676F9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обраща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тся представитель, имеющий право действовать от имени ЮЛ без доверенности 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обраща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>тся уполномоченный представитель, имеющий право действовать от имени ЮЛ на основании доверенности</w:t>
            </w:r>
          </w:p>
        </w:tc>
      </w:tr>
      <w:tr w:rsidR="00216752" w:rsidRPr="00C676F9" w:rsidTr="00D42C87">
        <w:tc>
          <w:tcPr>
            <w:tcW w:w="9747" w:type="dxa"/>
            <w:gridSpan w:val="2"/>
          </w:tcPr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="Arial Unicode MS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</w:t>
            </w:r>
            <w:r w:rsidRPr="00C676F9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, </w:t>
            </w:r>
            <w:r w:rsidRPr="00C676F9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обраща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тся представитель, имеющий право действовать от имени ЮЛ без доверенности </w:t>
            </w:r>
          </w:p>
        </w:tc>
      </w:tr>
      <w:tr w:rsidR="00216752" w:rsidRPr="00C676F9" w:rsidTr="00D42C87">
        <w:tc>
          <w:tcPr>
            <w:tcW w:w="1131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216752" w:rsidRPr="00C676F9" w:rsidRDefault="00216752" w:rsidP="00D42C8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обраща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>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216752" w:rsidRPr="00C676F9" w:rsidRDefault="00216752" w:rsidP="0021675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 </w:t>
      </w:r>
    </w:p>
    <w:p w:rsidR="00216752" w:rsidRDefault="00216752" w:rsidP="00216752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lastRenderedPageBreak/>
        <w:t>Перечень признаков заявителей (принадлежащих им объектов)</w:t>
      </w:r>
    </w:p>
    <w:tbl>
      <w:tblPr>
        <w:tblStyle w:val="140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216752" w:rsidRPr="00270324" w:rsidTr="00D42C87">
        <w:tc>
          <w:tcPr>
            <w:tcW w:w="1101" w:type="dxa"/>
          </w:tcPr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270324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270324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216752" w:rsidRPr="00270324" w:rsidTr="00D42C87">
        <w:tc>
          <w:tcPr>
            <w:tcW w:w="9747" w:type="dxa"/>
            <w:gridSpan w:val="3"/>
          </w:tcPr>
          <w:p w:rsidR="00216752" w:rsidRPr="00270324" w:rsidRDefault="00216752" w:rsidP="00D42C8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«Согласование местоположения границ земельных участков, граничащих с земельными участками, находящимися в муниципальной собственности»</w:t>
            </w:r>
          </w:p>
        </w:tc>
      </w:tr>
      <w:tr w:rsidR="00216752" w:rsidRPr="00270324" w:rsidTr="00D42C87">
        <w:tc>
          <w:tcPr>
            <w:tcW w:w="1101" w:type="dxa"/>
          </w:tcPr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270324">
              <w:rPr>
                <w:rFonts w:eastAsia="Calibri"/>
                <w:sz w:val="24"/>
                <w:szCs w:val="24"/>
              </w:rPr>
              <w:t>ФЛ, ИП;</w:t>
            </w:r>
          </w:p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216752" w:rsidRPr="00270324" w:rsidTr="00D42C87">
        <w:tc>
          <w:tcPr>
            <w:tcW w:w="1101" w:type="dxa"/>
          </w:tcPr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за согласованием местоположения границ земельных участков, граничащих с земельными участками, находящимися в муниципальной собственности</w:t>
            </w:r>
          </w:p>
        </w:tc>
      </w:tr>
      <w:tr w:rsidR="00216752" w:rsidRPr="00270324" w:rsidTr="00D42C87">
        <w:tc>
          <w:tcPr>
            <w:tcW w:w="1101" w:type="dxa"/>
          </w:tcPr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216752" w:rsidRPr="00270324" w:rsidTr="00D42C87">
        <w:tc>
          <w:tcPr>
            <w:tcW w:w="9747" w:type="dxa"/>
            <w:gridSpan w:val="3"/>
          </w:tcPr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согласовании местоположения границ земельных участков, граничащих с земельными участками, находящимися в муниципальной собственности»</w:t>
            </w:r>
          </w:p>
        </w:tc>
      </w:tr>
      <w:tr w:rsidR="00216752" w:rsidRPr="00270324" w:rsidTr="00D42C87">
        <w:tc>
          <w:tcPr>
            <w:tcW w:w="1101" w:type="dxa"/>
          </w:tcPr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270324">
              <w:rPr>
                <w:rFonts w:eastAsia="Calibri"/>
                <w:sz w:val="24"/>
                <w:szCs w:val="24"/>
              </w:rPr>
              <w:t>ФЛ, ИП;</w:t>
            </w:r>
          </w:p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216752" w:rsidRPr="00270324" w:rsidTr="00D42C87">
        <w:tc>
          <w:tcPr>
            <w:tcW w:w="1101" w:type="dxa"/>
          </w:tcPr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216752" w:rsidRPr="00270324" w:rsidTr="00D42C87">
        <w:tc>
          <w:tcPr>
            <w:tcW w:w="9747" w:type="dxa"/>
            <w:gridSpan w:val="3"/>
          </w:tcPr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согласовании местоположения границ земельных участков, граничащих с земельными участками, находящимися в муниципальной собственности, выданных по результатам предоставления муниципальной услуги»</w:t>
            </w:r>
          </w:p>
        </w:tc>
      </w:tr>
      <w:tr w:rsidR="00216752" w:rsidRPr="00270324" w:rsidTr="00D42C87">
        <w:tc>
          <w:tcPr>
            <w:tcW w:w="1101" w:type="dxa"/>
          </w:tcPr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270324">
              <w:rPr>
                <w:rFonts w:eastAsia="Calibri"/>
                <w:sz w:val="24"/>
                <w:szCs w:val="24"/>
              </w:rPr>
              <w:t>ФЛ, ИП;</w:t>
            </w:r>
          </w:p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216752" w:rsidRPr="00270324" w:rsidTr="00D42C87">
        <w:tc>
          <w:tcPr>
            <w:tcW w:w="1101" w:type="dxa"/>
          </w:tcPr>
          <w:p w:rsidR="00216752" w:rsidRPr="00270324" w:rsidRDefault="00216752" w:rsidP="00D42C87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16752" w:rsidRPr="00270324" w:rsidRDefault="00216752" w:rsidP="00D42C87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216752" w:rsidRPr="00270324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216752" w:rsidRPr="00C676F9" w:rsidRDefault="00216752" w:rsidP="00216752">
      <w:pPr>
        <w:adjustRightInd w:val="0"/>
        <w:spacing w:after="200"/>
        <w:jc w:val="both"/>
        <w:rPr>
          <w:rFonts w:eastAsiaTheme="minorEastAsia"/>
          <w:bCs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lastRenderedPageBreak/>
        <w:t>Приложение 6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Перечень сведений,</w:t>
      </w: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40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216752" w:rsidRPr="00C676F9" w:rsidTr="00D42C87">
        <w:tc>
          <w:tcPr>
            <w:tcW w:w="576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995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216752" w:rsidRPr="00C676F9" w:rsidTr="00D42C87">
        <w:tc>
          <w:tcPr>
            <w:tcW w:w="576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216752" w:rsidRPr="00C676F9" w:rsidTr="00D42C87">
        <w:tc>
          <w:tcPr>
            <w:tcW w:w="576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об объекте недвижимости (Роскадастр).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вид права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216752" w:rsidRPr="00C676F9" w:rsidTr="00D42C87">
        <w:tc>
          <w:tcPr>
            <w:tcW w:w="576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C676F9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216752" w:rsidRPr="00C676F9" w:rsidTr="00D42C87">
        <w:tc>
          <w:tcPr>
            <w:tcW w:w="576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Вариант 4</w:t>
            </w:r>
          </w:p>
        </w:tc>
      </w:tr>
      <w:tr w:rsidR="00216752" w:rsidRPr="00C676F9" w:rsidTr="00D42C87">
        <w:tc>
          <w:tcPr>
            <w:tcW w:w="576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C676F9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216752" w:rsidRPr="00C676F9" w:rsidTr="00D42C87">
        <w:tc>
          <w:tcPr>
            <w:tcW w:w="576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8995" w:type="dxa"/>
          </w:tcPr>
          <w:p w:rsidR="00216752" w:rsidRPr="009674D0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об объекте недвижимости (Роскадастр).</w:t>
            </w:r>
          </w:p>
          <w:p w:rsidR="00216752" w:rsidRPr="009674D0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lastRenderedPageBreak/>
              <w:t>Направляемые в запросе сведения:</w:t>
            </w:r>
          </w:p>
          <w:p w:rsidR="00216752" w:rsidRPr="009674D0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216752" w:rsidRPr="009674D0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216752" w:rsidRPr="009674D0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правообладатель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 государственной регистрации права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наименования документа-основания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выдачи документа-основания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права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 права;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назначение объекта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площадь объекта, кв.м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(местоположение)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кадастровый номер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ограничение прав и обременение объекта недвижимости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216752" w:rsidRPr="00C676F9" w:rsidTr="00D42C87">
        <w:tc>
          <w:tcPr>
            <w:tcW w:w="576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95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Вариант 5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216752" w:rsidRPr="00C676F9" w:rsidTr="00D42C87">
        <w:tc>
          <w:tcPr>
            <w:tcW w:w="576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C676F9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216752" w:rsidRPr="00C676F9" w:rsidTr="00D42C87">
        <w:tc>
          <w:tcPr>
            <w:tcW w:w="576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5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>Вариант 7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216752" w:rsidRPr="00C676F9" w:rsidTr="00D42C87">
        <w:tc>
          <w:tcPr>
            <w:tcW w:w="576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C676F9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216752" w:rsidRPr="00C676F9" w:rsidRDefault="00216752" w:rsidP="00D42C8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216752" w:rsidRPr="00C676F9" w:rsidRDefault="00216752" w:rsidP="00D42C87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lastRenderedPageBreak/>
        <w:t>Приложение 7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C676F9">
        <w:rPr>
          <w:rFonts w:eastAsia="SimSun"/>
          <w:bCs/>
          <w:szCs w:val="24"/>
          <w:lang w:eastAsia="zh-CN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C676F9">
        <w:t>находящимися в муниципальной собственности</w:t>
      </w:r>
      <w:r w:rsidRPr="00C676F9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bCs/>
                    </w:rPr>
                  </w:pPr>
                  <w:r w:rsidRPr="00C676F9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</w:tr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  <w:r w:rsidRPr="00C676F9">
                    <w:t>Орган, обрабатывающий запрос на предоставление услуги</w:t>
                  </w: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  <w:r w:rsidRPr="00C676F9">
        <w:rPr>
          <w:rFonts w:eastAsia="Calibri"/>
          <w:sz w:val="24"/>
          <w:szCs w:val="24"/>
        </w:rPr>
        <w:t>ЗАЯВЛЕНИЕ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 _____________________________________________________________________________ 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397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D42C8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Подпись/ФИО</w:t>
            </w:r>
          </w:p>
        </w:tc>
      </w:tr>
    </w:tbl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lastRenderedPageBreak/>
        <w:t>Приложение 8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C676F9">
        <w:rPr>
          <w:rFonts w:eastAsia="SimSun"/>
          <w:bCs/>
          <w:szCs w:val="24"/>
          <w:lang w:eastAsia="zh-CN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="Calibri"/>
        </w:rPr>
      </w:pPr>
      <w:r w:rsidRPr="00C676F9">
        <w:t>находящимися в муниципальной собственности</w:t>
      </w:r>
      <w:r w:rsidRPr="00C676F9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bCs/>
                    </w:rPr>
                  </w:pPr>
                  <w:r w:rsidRPr="00C676F9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</w:tr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  <w:r w:rsidRPr="00C676F9">
                    <w:t>Орган, обрабатывающий запрос на предоставление услуги</w:t>
                  </w: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  <w:r w:rsidRPr="00C676F9">
        <w:rPr>
          <w:rFonts w:eastAsia="Calibri"/>
          <w:sz w:val="24"/>
          <w:szCs w:val="24"/>
        </w:rPr>
        <w:t>ЗАЯВЛЕНИЕ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 _____________________________________________________________________________ </w:t>
            </w:r>
          </w:p>
          <w:p w:rsidR="00216752" w:rsidRPr="00C676F9" w:rsidRDefault="00216752" w:rsidP="00D42C87">
            <w:pPr>
              <w:jc w:val="both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52" w:rsidRPr="00C676F9" w:rsidRDefault="00216752" w:rsidP="00D42C8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br w:type="page"/>
            </w:r>
            <w:r w:rsidRPr="00C676F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52" w:rsidRPr="00C676F9" w:rsidRDefault="00216752" w:rsidP="00D42C8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D42C8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Подпись/ФИО</w:t>
            </w:r>
          </w:p>
        </w:tc>
      </w:tr>
    </w:tbl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9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 _____________________________________________________________________________ 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6752" w:rsidRPr="00C676F9" w:rsidRDefault="00216752" w:rsidP="00D42C8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76F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D42C87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rPr>
          <w:rFonts w:eastAsiaTheme="minorEastAsia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lastRenderedPageBreak/>
        <w:t>Приложение 10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 _____________________________________________________________________________ </w:t>
            </w:r>
          </w:p>
          <w:p w:rsidR="00216752" w:rsidRPr="00C676F9" w:rsidRDefault="00216752" w:rsidP="00D42C87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C676F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lastRenderedPageBreak/>
              <w:br w:type="page"/>
            </w: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D42C87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11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C676F9">
        <w:rPr>
          <w:rFonts w:eastAsia="SimSun"/>
          <w:bCs/>
          <w:szCs w:val="24"/>
          <w:lang w:eastAsia="zh-CN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C676F9">
        <w:t>находящимися в муниципальной собственности</w:t>
      </w:r>
      <w:r w:rsidRPr="00C676F9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bCs/>
                    </w:rPr>
                  </w:pPr>
                  <w:r w:rsidRPr="00C676F9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</w:tr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  <w:r w:rsidRPr="00C676F9"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D42C87">
                  <w:pPr>
                    <w:jc w:val="center"/>
                  </w:pP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  <w:r w:rsidRPr="00C676F9">
        <w:rPr>
          <w:rFonts w:eastAsia="Calibri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181"/>
        <w:gridCol w:w="7848"/>
      </w:tblGrid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выдать дубликат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предоставления </w:t>
            </w:r>
            <w:r w:rsidRPr="00C676F9">
              <w:rPr>
                <w:rFonts w:eastAsia="Calibri"/>
                <w:bCs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52" w:rsidRPr="00C676F9" w:rsidRDefault="00216752" w:rsidP="00D42C8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216752" w:rsidRPr="00C676F9" w:rsidRDefault="00216752" w:rsidP="00216752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D42C8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12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C676F9">
        <w:rPr>
          <w:rFonts w:eastAsia="SimSun"/>
          <w:bCs/>
          <w:szCs w:val="24"/>
          <w:lang w:eastAsia="zh-CN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C676F9">
        <w:t>находящимися в муниципальной собственности</w:t>
      </w:r>
      <w:r w:rsidRPr="00C676F9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bCs/>
                    </w:rPr>
                  </w:pPr>
                  <w:r w:rsidRPr="00C676F9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u w:val="single"/>
                    </w:rPr>
                  </w:pPr>
                </w:p>
              </w:tc>
            </w:tr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</w:pPr>
                  <w:r w:rsidRPr="00C676F9">
                    <w:t>Орган, обрабатывающий запрос на предоставление услуги</w:t>
                  </w: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  <w:r w:rsidRPr="00C676F9">
        <w:rPr>
          <w:rFonts w:eastAsia="Calibri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выдать дубликат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52" w:rsidRPr="00C676F9" w:rsidRDefault="00216752" w:rsidP="00D42C8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br w:type="page"/>
            </w:r>
            <w:r w:rsidRPr="00C676F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52" w:rsidRPr="00C676F9" w:rsidRDefault="00216752" w:rsidP="00D42C8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D42C8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D42C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D42C8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D42C87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Подпись/ФИО</w:t>
            </w:r>
          </w:p>
        </w:tc>
      </w:tr>
    </w:tbl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lastRenderedPageBreak/>
        <w:t>Приложение 13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выдать дубликат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D42C87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lastRenderedPageBreak/>
        <w:t>Приложение 14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D42C8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D42C8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D42C8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216752" w:rsidRPr="00C676F9" w:rsidTr="00D42C8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выдать дубликат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216752" w:rsidRPr="00C676F9" w:rsidRDefault="00216752" w:rsidP="00D42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lastRenderedPageBreak/>
              <w:br w:type="page"/>
            </w: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D42C8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D42C87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D42C87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D42C8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D42C87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D42C87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9734D" w:rsidRPr="005E2209" w:rsidRDefault="00D9734D" w:rsidP="00216752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D9734D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22" w:rsidRDefault="004F2C22" w:rsidP="005243CC">
      <w:r>
        <w:separator/>
      </w:r>
    </w:p>
  </w:endnote>
  <w:endnote w:type="continuationSeparator" w:id="0">
    <w:p w:rsidR="004F2C22" w:rsidRDefault="004F2C22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22" w:rsidRDefault="004F2C22" w:rsidP="005243CC">
      <w:r>
        <w:separator/>
      </w:r>
    </w:p>
  </w:footnote>
  <w:footnote w:type="continuationSeparator" w:id="0">
    <w:p w:rsidR="004F2C22" w:rsidRDefault="004F2C22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766"/>
    <w:multiLevelType w:val="hybridMultilevel"/>
    <w:tmpl w:val="11B4A1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A4C1E"/>
    <w:multiLevelType w:val="hybridMultilevel"/>
    <w:tmpl w:val="4D3EBD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3770"/>
    <w:multiLevelType w:val="hybridMultilevel"/>
    <w:tmpl w:val="E0FE2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5E0F88"/>
    <w:multiLevelType w:val="hybridMultilevel"/>
    <w:tmpl w:val="0AF4AA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D637FA"/>
    <w:multiLevelType w:val="hybridMultilevel"/>
    <w:tmpl w:val="51E64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B1796"/>
    <w:multiLevelType w:val="hybridMultilevel"/>
    <w:tmpl w:val="12E2A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3D2113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F28EB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22BC8"/>
    <w:multiLevelType w:val="hybridMultilevel"/>
    <w:tmpl w:val="BB5E9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565C6"/>
    <w:multiLevelType w:val="hybridMultilevel"/>
    <w:tmpl w:val="4E3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637CB"/>
    <w:multiLevelType w:val="hybridMultilevel"/>
    <w:tmpl w:val="219CE8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76C14"/>
    <w:multiLevelType w:val="hybridMultilevel"/>
    <w:tmpl w:val="14FE9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20C11"/>
    <w:multiLevelType w:val="hybridMultilevel"/>
    <w:tmpl w:val="2E167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C3558"/>
    <w:multiLevelType w:val="hybridMultilevel"/>
    <w:tmpl w:val="7908B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92BA2"/>
    <w:multiLevelType w:val="hybridMultilevel"/>
    <w:tmpl w:val="4A62E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B2E77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22"/>
  </w:num>
  <w:num w:numId="5">
    <w:abstractNumId w:val="3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8"/>
  </w:num>
  <w:num w:numId="11">
    <w:abstractNumId w:val="11"/>
  </w:num>
  <w:num w:numId="12">
    <w:abstractNumId w:val="17"/>
  </w:num>
  <w:num w:numId="13">
    <w:abstractNumId w:val="7"/>
  </w:num>
  <w:num w:numId="14">
    <w:abstractNumId w:val="15"/>
  </w:num>
  <w:num w:numId="15">
    <w:abstractNumId w:val="19"/>
  </w:num>
  <w:num w:numId="16">
    <w:abstractNumId w:val="10"/>
  </w:num>
  <w:num w:numId="17">
    <w:abstractNumId w:val="4"/>
  </w:num>
  <w:num w:numId="18">
    <w:abstractNumId w:val="0"/>
  </w:num>
  <w:num w:numId="19">
    <w:abstractNumId w:val="16"/>
  </w:num>
  <w:num w:numId="20">
    <w:abstractNumId w:val="1"/>
  </w:num>
  <w:num w:numId="21">
    <w:abstractNumId w:val="12"/>
  </w:num>
  <w:num w:numId="22">
    <w:abstractNumId w:val="8"/>
  </w:num>
  <w:num w:numId="23">
    <w:abstractNumId w:val="14"/>
  </w:num>
  <w:num w:numId="2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0C23"/>
    <w:rsid w:val="00027C98"/>
    <w:rsid w:val="0003377B"/>
    <w:rsid w:val="00036EDD"/>
    <w:rsid w:val="0003704D"/>
    <w:rsid w:val="00044791"/>
    <w:rsid w:val="00045611"/>
    <w:rsid w:val="00066502"/>
    <w:rsid w:val="0009508D"/>
    <w:rsid w:val="000951C8"/>
    <w:rsid w:val="000973C6"/>
    <w:rsid w:val="00097D5B"/>
    <w:rsid w:val="000A65F8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5A5E"/>
    <w:rsid w:val="0015202C"/>
    <w:rsid w:val="00157E7F"/>
    <w:rsid w:val="0016056B"/>
    <w:rsid w:val="00172C5C"/>
    <w:rsid w:val="00174BFE"/>
    <w:rsid w:val="00176CC0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F49D8"/>
    <w:rsid w:val="00216752"/>
    <w:rsid w:val="0022387C"/>
    <w:rsid w:val="00225EB2"/>
    <w:rsid w:val="00243381"/>
    <w:rsid w:val="00253E86"/>
    <w:rsid w:val="00277535"/>
    <w:rsid w:val="00286C5F"/>
    <w:rsid w:val="00287C44"/>
    <w:rsid w:val="0029601D"/>
    <w:rsid w:val="002B6B4D"/>
    <w:rsid w:val="002B75C3"/>
    <w:rsid w:val="002C7793"/>
    <w:rsid w:val="002D2234"/>
    <w:rsid w:val="002D2DAC"/>
    <w:rsid w:val="002D7135"/>
    <w:rsid w:val="002E3F49"/>
    <w:rsid w:val="002E52CB"/>
    <w:rsid w:val="003039D4"/>
    <w:rsid w:val="003109EF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30D8"/>
    <w:rsid w:val="003777DF"/>
    <w:rsid w:val="0038023F"/>
    <w:rsid w:val="00386A6C"/>
    <w:rsid w:val="00390EAF"/>
    <w:rsid w:val="003A2253"/>
    <w:rsid w:val="003C1E85"/>
    <w:rsid w:val="003D6350"/>
    <w:rsid w:val="003E1D0C"/>
    <w:rsid w:val="003E3238"/>
    <w:rsid w:val="003E3DED"/>
    <w:rsid w:val="003E75EC"/>
    <w:rsid w:val="003F3DDD"/>
    <w:rsid w:val="003F680E"/>
    <w:rsid w:val="00400742"/>
    <w:rsid w:val="004167B6"/>
    <w:rsid w:val="004323BB"/>
    <w:rsid w:val="00477B8E"/>
    <w:rsid w:val="00485F87"/>
    <w:rsid w:val="004909F6"/>
    <w:rsid w:val="004B35CA"/>
    <w:rsid w:val="004D537D"/>
    <w:rsid w:val="004E013C"/>
    <w:rsid w:val="004E183A"/>
    <w:rsid w:val="004F1B51"/>
    <w:rsid w:val="004F2C22"/>
    <w:rsid w:val="005024F4"/>
    <w:rsid w:val="005243CC"/>
    <w:rsid w:val="00526365"/>
    <w:rsid w:val="00530B25"/>
    <w:rsid w:val="005332D9"/>
    <w:rsid w:val="005341EF"/>
    <w:rsid w:val="00536501"/>
    <w:rsid w:val="00537C9B"/>
    <w:rsid w:val="0054713A"/>
    <w:rsid w:val="00550CFC"/>
    <w:rsid w:val="00554E00"/>
    <w:rsid w:val="005620A6"/>
    <w:rsid w:val="00564EC8"/>
    <w:rsid w:val="005775F6"/>
    <w:rsid w:val="00577FD0"/>
    <w:rsid w:val="00583A68"/>
    <w:rsid w:val="00597818"/>
    <w:rsid w:val="005A2956"/>
    <w:rsid w:val="005A3A23"/>
    <w:rsid w:val="005A56B0"/>
    <w:rsid w:val="005B0C9A"/>
    <w:rsid w:val="005B48A7"/>
    <w:rsid w:val="005C3CDB"/>
    <w:rsid w:val="005C58FF"/>
    <w:rsid w:val="005D117E"/>
    <w:rsid w:val="005D5534"/>
    <w:rsid w:val="005E2209"/>
    <w:rsid w:val="00600AD0"/>
    <w:rsid w:val="0060712B"/>
    <w:rsid w:val="0060799C"/>
    <w:rsid w:val="00617D41"/>
    <w:rsid w:val="006252D5"/>
    <w:rsid w:val="00625BA3"/>
    <w:rsid w:val="00625F28"/>
    <w:rsid w:val="00627D4B"/>
    <w:rsid w:val="0063012A"/>
    <w:rsid w:val="006370CC"/>
    <w:rsid w:val="00646158"/>
    <w:rsid w:val="00655C01"/>
    <w:rsid w:val="0067023E"/>
    <w:rsid w:val="00685E87"/>
    <w:rsid w:val="006960F3"/>
    <w:rsid w:val="006A5AE6"/>
    <w:rsid w:val="006C685C"/>
    <w:rsid w:val="006C70EA"/>
    <w:rsid w:val="006D222C"/>
    <w:rsid w:val="006F02A6"/>
    <w:rsid w:val="006F259A"/>
    <w:rsid w:val="006F2718"/>
    <w:rsid w:val="007013D9"/>
    <w:rsid w:val="00723F08"/>
    <w:rsid w:val="00730A12"/>
    <w:rsid w:val="00743B1A"/>
    <w:rsid w:val="007456C5"/>
    <w:rsid w:val="00756AB5"/>
    <w:rsid w:val="00760C47"/>
    <w:rsid w:val="00774806"/>
    <w:rsid w:val="0078072C"/>
    <w:rsid w:val="007864F1"/>
    <w:rsid w:val="007969D4"/>
    <w:rsid w:val="007B4C13"/>
    <w:rsid w:val="007B6412"/>
    <w:rsid w:val="007B7A97"/>
    <w:rsid w:val="007C106F"/>
    <w:rsid w:val="007C4926"/>
    <w:rsid w:val="007F7358"/>
    <w:rsid w:val="0080145E"/>
    <w:rsid w:val="0081034E"/>
    <w:rsid w:val="0081045E"/>
    <w:rsid w:val="008129EE"/>
    <w:rsid w:val="008306ED"/>
    <w:rsid w:val="00840773"/>
    <w:rsid w:val="0084642C"/>
    <w:rsid w:val="008519D4"/>
    <w:rsid w:val="00883A49"/>
    <w:rsid w:val="00892B08"/>
    <w:rsid w:val="00894443"/>
    <w:rsid w:val="008A3315"/>
    <w:rsid w:val="008B50E2"/>
    <w:rsid w:val="008C2597"/>
    <w:rsid w:val="008E6276"/>
    <w:rsid w:val="008F01D5"/>
    <w:rsid w:val="008F19F1"/>
    <w:rsid w:val="00910720"/>
    <w:rsid w:val="00910728"/>
    <w:rsid w:val="009200D0"/>
    <w:rsid w:val="009324D7"/>
    <w:rsid w:val="00932CA6"/>
    <w:rsid w:val="0093378E"/>
    <w:rsid w:val="00944CA8"/>
    <w:rsid w:val="00957DD8"/>
    <w:rsid w:val="00964D77"/>
    <w:rsid w:val="00966B34"/>
    <w:rsid w:val="00972740"/>
    <w:rsid w:val="00977FD9"/>
    <w:rsid w:val="00982792"/>
    <w:rsid w:val="00984203"/>
    <w:rsid w:val="00990D35"/>
    <w:rsid w:val="009B4DED"/>
    <w:rsid w:val="009B6F98"/>
    <w:rsid w:val="009B75A0"/>
    <w:rsid w:val="009C7413"/>
    <w:rsid w:val="009E2B04"/>
    <w:rsid w:val="00A0288D"/>
    <w:rsid w:val="00A03D84"/>
    <w:rsid w:val="00A05DF0"/>
    <w:rsid w:val="00A1230E"/>
    <w:rsid w:val="00A20357"/>
    <w:rsid w:val="00A217AF"/>
    <w:rsid w:val="00A41247"/>
    <w:rsid w:val="00A4275C"/>
    <w:rsid w:val="00A43D59"/>
    <w:rsid w:val="00A4411E"/>
    <w:rsid w:val="00A444EC"/>
    <w:rsid w:val="00A60A0B"/>
    <w:rsid w:val="00A654B8"/>
    <w:rsid w:val="00A72EFB"/>
    <w:rsid w:val="00A7409F"/>
    <w:rsid w:val="00A87E30"/>
    <w:rsid w:val="00A919D1"/>
    <w:rsid w:val="00A978A6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61B2B"/>
    <w:rsid w:val="00B96C47"/>
    <w:rsid w:val="00BA0F1E"/>
    <w:rsid w:val="00BA21A0"/>
    <w:rsid w:val="00BB0819"/>
    <w:rsid w:val="00BB6AF8"/>
    <w:rsid w:val="00BD0B71"/>
    <w:rsid w:val="00BD562C"/>
    <w:rsid w:val="00BD77D1"/>
    <w:rsid w:val="00BE1F2D"/>
    <w:rsid w:val="00BF1F23"/>
    <w:rsid w:val="00BF2EB6"/>
    <w:rsid w:val="00BF5AFE"/>
    <w:rsid w:val="00BF613E"/>
    <w:rsid w:val="00C01F90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C07D8"/>
    <w:rsid w:val="00CC753C"/>
    <w:rsid w:val="00CC7A7B"/>
    <w:rsid w:val="00CE03D7"/>
    <w:rsid w:val="00CE2F51"/>
    <w:rsid w:val="00D04199"/>
    <w:rsid w:val="00D14425"/>
    <w:rsid w:val="00D21010"/>
    <w:rsid w:val="00D343C1"/>
    <w:rsid w:val="00D43F9A"/>
    <w:rsid w:val="00D7022F"/>
    <w:rsid w:val="00D7611D"/>
    <w:rsid w:val="00D84145"/>
    <w:rsid w:val="00D86A82"/>
    <w:rsid w:val="00D97266"/>
    <w:rsid w:val="00D9734D"/>
    <w:rsid w:val="00DA484A"/>
    <w:rsid w:val="00DA486E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31EE4"/>
    <w:rsid w:val="00E44B4C"/>
    <w:rsid w:val="00E52681"/>
    <w:rsid w:val="00E60007"/>
    <w:rsid w:val="00E6760F"/>
    <w:rsid w:val="00E77DE1"/>
    <w:rsid w:val="00E8137E"/>
    <w:rsid w:val="00EA4E59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747D"/>
    <w:rsid w:val="00F42E2D"/>
    <w:rsid w:val="00F526E3"/>
    <w:rsid w:val="00F54526"/>
    <w:rsid w:val="00F55C0C"/>
    <w:rsid w:val="00F72BDE"/>
    <w:rsid w:val="00F8587C"/>
    <w:rsid w:val="00FA292C"/>
    <w:rsid w:val="00FA6D24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B60D"/>
  <w15:docId w15:val="{F3C25ABF-121A-488D-A031-A2D9C1E5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A4275C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A4275C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A4275C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A42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A427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A42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A4275C"/>
  </w:style>
  <w:style w:type="numbering" w:customStyle="1" w:styleId="35">
    <w:name w:val="Нет списка3"/>
    <w:next w:val="a2"/>
    <w:uiPriority w:val="99"/>
    <w:semiHidden/>
    <w:unhideWhenUsed/>
    <w:rsid w:val="00216752"/>
  </w:style>
  <w:style w:type="paragraph" w:customStyle="1" w:styleId="formattexttopleveltext">
    <w:name w:val="formattext topleveltext"/>
    <w:basedOn w:val="a"/>
    <w:rsid w:val="00216752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16752"/>
  </w:style>
  <w:style w:type="table" w:customStyle="1" w:styleId="7">
    <w:name w:val="Сетка таблицы7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216752"/>
  </w:style>
  <w:style w:type="table" w:customStyle="1" w:styleId="8">
    <w:name w:val="Сетка таблицы8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216752"/>
  </w:style>
  <w:style w:type="table" w:customStyle="1" w:styleId="9">
    <w:name w:val="Сетка таблицы9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216752"/>
  </w:style>
  <w:style w:type="table" w:customStyle="1" w:styleId="100">
    <w:name w:val="Сетка таблицы10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216752"/>
  </w:style>
  <w:style w:type="table" w:customStyle="1" w:styleId="130">
    <w:name w:val="Сетка таблицы13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216752"/>
  </w:style>
  <w:style w:type="table" w:customStyle="1" w:styleId="140">
    <w:name w:val="Сетка таблицы14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gshor-r1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D948FB309E3900908B266F13F9A18FA418539FC210542A7D8DC7488746C995D2EFDB6813B8CC1E0BD6D37YCd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00B0C-D854-4A46-8849-D0592F8E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62</Pages>
  <Words>21906</Words>
  <Characters>124865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163</cp:revision>
  <cp:lastPrinted>2023-02-28T06:10:00Z</cp:lastPrinted>
  <dcterms:created xsi:type="dcterms:W3CDTF">2018-08-29T12:32:00Z</dcterms:created>
  <dcterms:modified xsi:type="dcterms:W3CDTF">2024-01-19T05:33:00Z</dcterms:modified>
</cp:coreProperties>
</file>